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Default="006A0135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B4F2F" w:rsidRPr="007943D4" w:rsidRDefault="000B4F2F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1D1E" w:rsidRPr="007943D4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รายงานการประชุมสภาองค์การบริหารส่วนตำบลจำป่าหวาย </w:t>
      </w:r>
    </w:p>
    <w:p w:rsidR="000F1D1E" w:rsidRPr="007943D4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สมัยที่ </w:t>
      </w:r>
      <w:r w:rsidR="004825DF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พ.ศ. </w:t>
      </w:r>
      <w:r w:rsidR="00E54460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๒๕๖๑</w:t>
      </w:r>
    </w:p>
    <w:p w:rsidR="000F1D1E" w:rsidRPr="007943D4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 </w:t>
      </w:r>
      <w:r w:rsidR="004825DF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4825DF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พฤศจิกายน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</w:t>
      </w:r>
      <w:r w:rsidR="00E54460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๒๕๖๑</w:t>
      </w:r>
    </w:p>
    <w:p w:rsidR="000F1D1E" w:rsidRPr="007943D4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ห้องประชุมสภาองค์การบริหารส่วนตำบลจำป่าหวาย</w:t>
      </w:r>
    </w:p>
    <w:p w:rsidR="000F1D1E" w:rsidRPr="007943D4" w:rsidRDefault="000F1D1E" w:rsidP="00171F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49"/>
        <w:gridCol w:w="236"/>
        <w:gridCol w:w="1417"/>
        <w:gridCol w:w="2600"/>
        <w:gridCol w:w="1404"/>
        <w:gridCol w:w="1573"/>
      </w:tblGrid>
      <w:tr w:rsidR="000F1D1E" w:rsidRPr="007943D4" w:rsidTr="006A0135">
        <w:tc>
          <w:tcPr>
            <w:tcW w:w="827" w:type="dxa"/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7943D4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600" w:type="dxa"/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นางนุชนภา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๑๑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นุชนภา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นางเสาร์แก้ว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วงค์ขัติย์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</w:t>
            </w:r>
            <w:bookmarkStart w:id="0" w:name="_GoBack"/>
            <w:bookmarkEnd w:id="0"/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บต.หมู่ที่ ๑๐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เสาร์แก้ว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วงค์ขัติย์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นายวีระพร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ขัติวงค์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๔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วีระพร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ขัติวงค์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นายประหยัด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จอมภา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ประหยัด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จอมภา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นายวีรพงษ์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พันธุลี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 อบต.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วีรพงษ์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พันธุลี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นายสายสุริยา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หล้าอินเชื้อ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๕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สายสุริยา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หล้าอินเชื้อ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นายก้องหล้า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๖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ก้องหล้า  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นางยุพา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ยุพา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นางอารีย์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อารีย์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นายนิยม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ขัติธิ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นิยม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ขัติธิ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นายธวัชชัย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บุญเก่ง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๖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ธวัชชัย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บุญเก่ง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นายบุญช่วย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 อบต.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บุญช่วย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นายเดิน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วงค์จุมปู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เดิน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วงค์จุมปู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นายดุสิต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ทาทอง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๗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ดุสิต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ทาทอง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นายเสาร์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อินปินตา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เสาร์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อินปินตา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นายบุญเรือง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ศรีเมือง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ศรีเมือง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นายนิรันดร์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ขวัญใจ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นิรันดร์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ขวัญใจ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นายพงษ์พันธ์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๗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พงษ์พันธ์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นายสุวรรณ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ใฝ่จิตต์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๑๐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ใฝ่จิตต์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นายประชัน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จุมปูเครือ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๘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ประชัน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จุมปูเครือ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นายเกรียงไกร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๘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เกรียงไกร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นายยงยุทธ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เทพา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ยงยุทธ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เทพา</w:t>
            </w:r>
          </w:p>
        </w:tc>
      </w:tr>
      <w:tr w:rsidR="009C307D" w:rsidRPr="007943D4" w:rsidTr="006A0135">
        <w:tc>
          <w:tcPr>
            <w:tcW w:w="827" w:type="dxa"/>
            <w:shd w:val="clear" w:color="auto" w:fill="auto"/>
          </w:tcPr>
          <w:p w:rsidR="009C307D" w:rsidRPr="007943D4" w:rsidRDefault="009C307D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นายสมชาย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  <w:tc>
          <w:tcPr>
            <w:tcW w:w="2600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๙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สมชาย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</w:tr>
    </w:tbl>
    <w:p w:rsidR="000F3730" w:rsidRPr="007943D4" w:rsidRDefault="000F3730" w:rsidP="00171F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F1D1E" w:rsidRPr="007943D4" w:rsidRDefault="000F1D1E" w:rsidP="00171F8E">
      <w:p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ผู้เข้าร่วมประชุม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559"/>
        <w:gridCol w:w="1560"/>
        <w:gridCol w:w="2693"/>
        <w:gridCol w:w="1417"/>
        <w:gridCol w:w="1560"/>
      </w:tblGrid>
      <w:tr w:rsidR="000F1D1E" w:rsidRPr="007943D4" w:rsidTr="006A0135">
        <w:tc>
          <w:tcPr>
            <w:tcW w:w="817" w:type="dxa"/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943D4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693" w:type="dxa"/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1D1E" w:rsidRPr="007943D4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0F3730" w:rsidRPr="007943D4" w:rsidTr="006A0135">
        <w:tc>
          <w:tcPr>
            <w:tcW w:w="817" w:type="dxa"/>
            <w:shd w:val="clear" w:color="auto" w:fill="auto"/>
          </w:tcPr>
          <w:p w:rsidR="000F3730" w:rsidRPr="007943D4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0F3730" w:rsidRPr="007943D4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นายสัจจพจน์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7943D4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บุญเมือง</w:t>
            </w:r>
          </w:p>
        </w:tc>
        <w:tc>
          <w:tcPr>
            <w:tcW w:w="2693" w:type="dxa"/>
            <w:shd w:val="clear" w:color="auto" w:fill="auto"/>
          </w:tcPr>
          <w:p w:rsidR="000F3730" w:rsidRPr="007943D4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นายก อบต.จำป่าหวาย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7943D4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สัจจพจน์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7943D4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บุญเมือง</w:t>
            </w:r>
          </w:p>
        </w:tc>
      </w:tr>
      <w:tr w:rsidR="009C307D" w:rsidRPr="007943D4" w:rsidTr="006A0135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นายสมเกียรติ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  <w:tc>
          <w:tcPr>
            <w:tcW w:w="2693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 อบต.จำป่าหวาย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สมเกียรติ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</w:tr>
      <w:tr w:rsidR="009C307D" w:rsidRPr="007943D4" w:rsidTr="006A0135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นายสงวน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  <w:tc>
          <w:tcPr>
            <w:tcW w:w="2693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สงวน 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</w:tr>
      <w:tr w:rsidR="009C307D" w:rsidRPr="007943D4" w:rsidTr="006A0135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  <w:tc>
          <w:tcPr>
            <w:tcW w:w="2693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 อบต.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ชัยชนะ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</w:tr>
      <w:tr w:rsidR="009C307D" w:rsidRPr="007943D4" w:rsidTr="006A0135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นายอิสสระ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ธีรธรรมปัญญา</w:t>
            </w:r>
          </w:p>
        </w:tc>
        <w:tc>
          <w:tcPr>
            <w:tcW w:w="2693" w:type="dxa"/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เลขานุการสภาอบต.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อิสสระ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ธีรธรรมปัญญา</w:t>
            </w:r>
          </w:p>
        </w:tc>
      </w:tr>
      <w:tr w:rsidR="009C307D" w:rsidRPr="007943D4" w:rsidTr="006A0135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นางวิวาห์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วงศ์ชัย</w:t>
            </w:r>
          </w:p>
        </w:tc>
        <w:tc>
          <w:tcPr>
            <w:tcW w:w="2693" w:type="dxa"/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วิวาห์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9C3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วงศ์ชัย</w:t>
            </w:r>
          </w:p>
        </w:tc>
      </w:tr>
    </w:tbl>
    <w:p w:rsidR="000F3730" w:rsidRDefault="000F3730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9C307D" w:rsidRDefault="009C307D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6A0135" w:rsidRPr="007943D4" w:rsidRDefault="006A0135" w:rsidP="000B4F2F">
      <w:pPr>
        <w:rPr>
          <w:rFonts w:ascii="TH SarabunIT๙" w:hAnsi="TH SarabunIT๙" w:cs="TH SarabunIT๙"/>
          <w:sz w:val="32"/>
          <w:szCs w:val="32"/>
        </w:rPr>
      </w:pPr>
    </w:p>
    <w:p w:rsidR="006A0135" w:rsidRPr="007943D4" w:rsidRDefault="00654AF5" w:rsidP="00171F8E">
      <w:pPr>
        <w:jc w:val="right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lastRenderedPageBreak/>
        <w:t>๒</w:t>
      </w:r>
    </w:p>
    <w:p w:rsidR="000F3730" w:rsidRPr="007943D4" w:rsidRDefault="000F3730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418"/>
        <w:gridCol w:w="1417"/>
        <w:gridCol w:w="2977"/>
        <w:gridCol w:w="1417"/>
        <w:gridCol w:w="1560"/>
      </w:tblGrid>
      <w:tr w:rsidR="006A0135" w:rsidRPr="007943D4" w:rsidTr="000F3730">
        <w:tc>
          <w:tcPr>
            <w:tcW w:w="817" w:type="dxa"/>
            <w:shd w:val="clear" w:color="auto" w:fill="auto"/>
          </w:tcPr>
          <w:p w:rsidR="006A0135" w:rsidRPr="007943D4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A0135" w:rsidRPr="007943D4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943D4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977" w:type="dxa"/>
            <w:shd w:val="clear" w:color="auto" w:fill="auto"/>
          </w:tcPr>
          <w:p w:rsidR="006A0135" w:rsidRPr="007943D4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0135" w:rsidRPr="007943D4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9C307D" w:rsidRPr="007943D4" w:rsidTr="000F3730">
        <w:tc>
          <w:tcPr>
            <w:tcW w:w="817" w:type="dxa"/>
            <w:shd w:val="clear" w:color="auto" w:fill="auto"/>
          </w:tcPr>
          <w:p w:rsidR="009C307D" w:rsidRPr="007943D4" w:rsidRDefault="009C307D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นายสมพงษ์     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ศิริกัน</w:t>
            </w:r>
          </w:p>
        </w:tc>
        <w:tc>
          <w:tcPr>
            <w:tcW w:w="2977" w:type="dxa"/>
            <w:shd w:val="clear" w:color="auto" w:fill="auto"/>
          </w:tcPr>
          <w:p w:rsidR="009C307D" w:rsidRPr="007943D4" w:rsidRDefault="009C307D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สมพงษ์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9C307D" w:rsidRPr="007943D4" w:rsidRDefault="009C307D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ศิริกัน</w:t>
            </w:r>
          </w:p>
        </w:tc>
      </w:tr>
      <w:tr w:rsidR="00862BD9" w:rsidRPr="007943D4" w:rsidTr="000F3730">
        <w:tc>
          <w:tcPr>
            <w:tcW w:w="817" w:type="dxa"/>
            <w:shd w:val="clear" w:color="auto" w:fill="auto"/>
          </w:tcPr>
          <w:p w:rsidR="00862BD9" w:rsidRPr="007943D4" w:rsidRDefault="00862BD9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นายพิศิษฐ์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ละเอียดธำรง</w:t>
            </w:r>
          </w:p>
        </w:tc>
        <w:tc>
          <w:tcPr>
            <w:tcW w:w="2977" w:type="dxa"/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2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พิศิษฐ์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ละเอียดธำรง</w:t>
            </w:r>
          </w:p>
        </w:tc>
      </w:tr>
      <w:tr w:rsidR="00862BD9" w:rsidRPr="007943D4" w:rsidTr="000F3730">
        <w:tc>
          <w:tcPr>
            <w:tcW w:w="817" w:type="dxa"/>
            <w:shd w:val="clear" w:color="auto" w:fill="auto"/>
          </w:tcPr>
          <w:p w:rsidR="00862BD9" w:rsidRPr="007943D4" w:rsidRDefault="00862BD9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นายสมเกียรติ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อุปเสน</w:t>
            </w:r>
          </w:p>
        </w:tc>
        <w:tc>
          <w:tcPr>
            <w:tcW w:w="2977" w:type="dxa"/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6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สมเกียรติ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อุปเสน</w:t>
            </w:r>
          </w:p>
        </w:tc>
      </w:tr>
      <w:tr w:rsidR="00862BD9" w:rsidRPr="007943D4" w:rsidTr="000F3730">
        <w:tc>
          <w:tcPr>
            <w:tcW w:w="817" w:type="dxa"/>
            <w:shd w:val="clear" w:color="auto" w:fill="auto"/>
          </w:tcPr>
          <w:p w:rsidR="00862BD9" w:rsidRPr="007943D4" w:rsidRDefault="00862BD9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นายยงยุทธ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มิ่งขวัญ</w:t>
            </w:r>
          </w:p>
        </w:tc>
        <w:tc>
          <w:tcPr>
            <w:tcW w:w="2977" w:type="dxa"/>
            <w:shd w:val="clear" w:color="auto" w:fill="auto"/>
          </w:tcPr>
          <w:p w:rsidR="00862BD9" w:rsidRPr="007943D4" w:rsidRDefault="00862BD9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8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ยงยุทธ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862BD9" w:rsidRPr="007943D4" w:rsidRDefault="00862BD9" w:rsidP="000E7D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มิ่งขวัญ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นายอนันต์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วงค์บุตร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กำนันตำบลจำป่าหวาย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อนันต์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วงค์บุตร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นายจำรัส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เมืองมา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11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จำรัส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เมืองมา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นางพรอารีย์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เสมอเชื้อ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พรอารีย์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เสมอเชื้อ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นายสุรศักดิ์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กันธิยะ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9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สุรศักดิ์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กันธิยะ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นางพงษ์สิริ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ปิยะมาน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นักประชาสัมพันธ์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พงษ์สิริ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ปิยะมาน</w:t>
            </w:r>
          </w:p>
        </w:tc>
      </w:tr>
      <w:tr w:rsidR="000B4F2F" w:rsidRPr="007943D4" w:rsidTr="000F3730">
        <w:tc>
          <w:tcPr>
            <w:tcW w:w="817" w:type="dxa"/>
            <w:shd w:val="clear" w:color="auto" w:fill="auto"/>
          </w:tcPr>
          <w:p w:rsidR="000B4F2F" w:rsidRPr="007943D4" w:rsidRDefault="000B4F2F" w:rsidP="009C30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นางหนึ่งนุช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แสนบ้าน</w:t>
            </w:r>
          </w:p>
        </w:tc>
        <w:tc>
          <w:tcPr>
            <w:tcW w:w="2977" w:type="dxa"/>
            <w:shd w:val="clear" w:color="auto" w:fill="auto"/>
          </w:tcPr>
          <w:p w:rsidR="000B4F2F" w:rsidRPr="007943D4" w:rsidRDefault="000B4F2F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B4F2F" w:rsidRPr="007943D4" w:rsidRDefault="000B4F2F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หนึ่งนุช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B4F2F" w:rsidRPr="007943D4" w:rsidRDefault="000B4F2F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แสนบ้าน</w:t>
            </w:r>
          </w:p>
        </w:tc>
      </w:tr>
    </w:tbl>
    <w:p w:rsidR="006A0135" w:rsidRPr="000B4F2F" w:rsidRDefault="006A0135" w:rsidP="00171F8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0F1D1E" w:rsidRPr="007943D4" w:rsidRDefault="000F1D1E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เริ่มประชุม  เวลา  ๐๙.๓๐ น.</w:t>
      </w:r>
    </w:p>
    <w:p w:rsidR="000F1D1E" w:rsidRPr="007943D4" w:rsidRDefault="000F1D1E" w:rsidP="007943D4">
      <w:pPr>
        <w:ind w:left="2160" w:right="-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เมื่อที่ประชุมพร้อมแล้ว   เลขานุการสภาองค์การบริหาร</w:t>
      </w:r>
      <w:r w:rsidR="0052072E" w:rsidRPr="007943D4">
        <w:rPr>
          <w:rFonts w:ascii="TH SarabunIT๙" w:hAnsi="TH SarabunIT๙" w:cs="TH SarabunIT๙"/>
          <w:sz w:val="32"/>
          <w:szCs w:val="32"/>
          <w:cs/>
        </w:rPr>
        <w:t>ส่วนตำบลจำป่าหวาย       ได้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เชิญนายบุญช่วย  มหาวรรณศรี  ประธานสภาองค์การบริหารส่วนตำบลจำป่าหวาย       ได้กล่าวเปิดการประชุมสภาองค์การบริหารส่วนตำบลจำป่าหวาย สมัยสามัญ สมัยที่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4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ประจำปี พ.ศ. ๒๕๖</w:t>
      </w:r>
      <w:r w:rsidR="00E54460" w:rsidRPr="007943D4">
        <w:rPr>
          <w:rFonts w:ascii="TH SarabunIT๙" w:hAnsi="TH SarabunIT๙" w:cs="TH SarabunIT๙"/>
          <w:sz w:val="32"/>
          <w:szCs w:val="32"/>
          <w:cs/>
        </w:rPr>
        <w:t>๑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ตามระเบียบวาระการประชุมที่ได้กำหนด</w:t>
      </w:r>
    </w:p>
    <w:p w:rsidR="000F1D1E" w:rsidRPr="007943D4" w:rsidRDefault="000F1D1E" w:rsidP="007943D4">
      <w:pPr>
        <w:spacing w:before="24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654AF5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 ประธานสภา อบต. แจ้งให้ทราบ</w:t>
      </w:r>
    </w:p>
    <w:p w:rsidR="00656D5D" w:rsidRPr="007943D4" w:rsidRDefault="004825DF" w:rsidP="007943D4">
      <w:pPr>
        <w:pStyle w:val="a3"/>
        <w:numPr>
          <w:ilvl w:val="0"/>
          <w:numId w:val="22"/>
        </w:numPr>
        <w:ind w:right="-14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ไม่มี</w:t>
      </w:r>
      <w:r w:rsidR="008031B0"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="008031B0" w:rsidRPr="007943D4">
        <w:rPr>
          <w:rFonts w:ascii="TH SarabunIT๙" w:hAnsi="TH SarabunIT๙" w:cs="TH SarabunIT๙"/>
          <w:sz w:val="32"/>
          <w:szCs w:val="32"/>
        </w:rPr>
        <w:tab/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1D1E" w:rsidRPr="007943D4" w:rsidRDefault="000F1D1E" w:rsidP="007943D4">
      <w:pPr>
        <w:spacing w:before="24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654AF5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เรื่องรับรองรายงานการประชุมครั้งที่แล้ว  </w:t>
      </w:r>
    </w:p>
    <w:p w:rsidR="000F1D1E" w:rsidRPr="007943D4" w:rsidRDefault="000F1D1E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๒</w:t>
      </w:r>
      <w:r w:rsidRPr="007943D4">
        <w:rPr>
          <w:rFonts w:ascii="TH SarabunIT๙" w:hAnsi="TH SarabunIT๙" w:cs="TH SarabunIT๙"/>
          <w:sz w:val="32"/>
          <w:szCs w:val="32"/>
        </w:rPr>
        <w:t>.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๑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การประชุมสภาองค์การบริหารส่วนตำบลสมัยประชุม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>วิ</w:t>
      </w:r>
      <w:r w:rsidRPr="007943D4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3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ประจำปี พ.ศ.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26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0F1D1E" w:rsidRPr="007943D4" w:rsidRDefault="000F1D1E" w:rsidP="007943D4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ตามที่คณะกรรมการตรวจรายงานการประชุมได้ตรวจรายงานการประชุมสมัยประชุม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>วิ</w:t>
      </w:r>
      <w:r w:rsidRPr="007943D4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3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ประจำปี พ.ศ.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26</w:t>
      </w:r>
      <w:r w:rsidRPr="007943D4">
        <w:rPr>
          <w:rFonts w:ascii="TH SarabunIT๙" w:hAnsi="TH SarabunIT๙" w:cs="TH SarabunIT๙"/>
          <w:color w:val="C00000"/>
          <w:sz w:val="32"/>
          <w:szCs w:val="32"/>
          <w:cs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๒๕๖๑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>ไปแล้ว มีท่านใดจะแก้ไขหรือเพิ่มเติมอีกหรือไม่ หากไม่มีขอมติครับ</w:t>
      </w:r>
    </w:p>
    <w:p w:rsidR="000F1D1E" w:rsidRPr="007943D4" w:rsidRDefault="000F1D1E" w:rsidP="007943D4">
      <w:pPr>
        <w:ind w:right="-14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       - ที่ประชุมไม่มีการแก้ไข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มีมติรับรอง   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20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Pr="007943D4" w:rsidRDefault="000F1D1E" w:rsidP="007943D4">
      <w:pPr>
        <w:ind w:left="2880" w:right="-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ไม่รับรอง 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  -   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Pr="007943D4" w:rsidRDefault="000F1D1E" w:rsidP="007943D4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งดออกเสียง 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       </w:t>
      </w:r>
      <w:r w:rsidR="008031B0" w:rsidRPr="007943D4">
        <w:rPr>
          <w:rFonts w:ascii="TH SarabunIT๙" w:hAnsi="TH SarabunIT๙" w:cs="TH SarabunIT๙"/>
          <w:sz w:val="32"/>
          <w:szCs w:val="32"/>
          <w:cs/>
        </w:rPr>
        <w:t>๓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     เสียง</w:t>
      </w:r>
    </w:p>
    <w:p w:rsidR="000F3730" w:rsidRPr="007943D4" w:rsidRDefault="000F3730" w:rsidP="007943D4">
      <w:pPr>
        <w:ind w:right="-142"/>
        <w:rPr>
          <w:rFonts w:ascii="TH SarabunIT๙" w:hAnsi="TH SarabunIT๙" w:cs="TH SarabunIT๙"/>
          <w:sz w:val="32"/>
          <w:szCs w:val="32"/>
          <w:cs/>
        </w:rPr>
      </w:pPr>
    </w:p>
    <w:p w:rsidR="000F1D1E" w:rsidRPr="007943D4" w:rsidRDefault="000F1D1E" w:rsidP="007943D4">
      <w:pPr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๓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เรื่องเพื่อ</w:t>
      </w:r>
      <w:r w:rsidR="00EC35FC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</w:p>
    <w:p w:rsidR="00171F8E" w:rsidRPr="007943D4" w:rsidRDefault="00654AF5" w:rsidP="007943D4">
      <w:pPr>
        <w:ind w:left="2160" w:right="-14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171F8E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71F8E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4825DF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รายงานการติดตามและประเมินผลแผนพัฒนาประจำปีงบประมาณ พ.ศ. 2561 ครั้งที่ 2 </w:t>
      </w:r>
      <w:r w:rsidR="00171F8E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171F8E" w:rsidRPr="007943D4" w:rsidRDefault="00041554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ประธานสภาอบต.</w:t>
      </w:r>
      <w:r w:rsidR="000F1D1E" w:rsidRPr="007943D4">
        <w:rPr>
          <w:rFonts w:ascii="TH SarabunIT๙" w:hAnsi="TH SarabunIT๙" w:cs="TH SarabunIT๙"/>
          <w:sz w:val="32"/>
          <w:szCs w:val="32"/>
          <w:cs/>
        </w:rPr>
        <w:tab/>
      </w:r>
      <w:r w:rsidR="0052072E" w:rsidRPr="007943D4">
        <w:rPr>
          <w:rFonts w:ascii="TH SarabunIT๙" w:hAnsi="TH SarabunIT๙" w:cs="TH SarabunIT๙"/>
          <w:sz w:val="32"/>
          <w:szCs w:val="32"/>
          <w:cs/>
        </w:rPr>
        <w:tab/>
        <w:t>ต่อไปเป็นระเบียบวาระที่</w:t>
      </w:r>
      <w:r w:rsidR="00171F8E" w:rsidRPr="007943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๓</w:t>
      </w:r>
      <w:r w:rsidR="00171F8E" w:rsidRPr="007943D4">
        <w:rPr>
          <w:rFonts w:ascii="TH SarabunIT๙" w:hAnsi="TH SarabunIT๙" w:cs="TH SarabunIT๙"/>
          <w:sz w:val="32"/>
          <w:szCs w:val="32"/>
          <w:cs/>
        </w:rPr>
        <w:t>.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๑</w:t>
      </w:r>
      <w:r w:rsidR="00171F8E" w:rsidRPr="007943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รายงานการติดตามและประเมินผลแผนพัฒนาประจำปีงบประมาณ พ.ศ. 2561 ครั้งที่ 2</w:t>
      </w:r>
      <w:r w:rsidR="004825DF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C03B7" w:rsidRPr="007943D4">
        <w:rPr>
          <w:rFonts w:ascii="TH SarabunIT๙" w:hAnsi="TH SarabunIT๙" w:cs="TH SarabunIT๙"/>
          <w:sz w:val="32"/>
          <w:szCs w:val="32"/>
          <w:cs/>
        </w:rPr>
        <w:t>ขอเชิญ</w:t>
      </w:r>
      <w:r w:rsidR="004825DF" w:rsidRPr="007943D4">
        <w:rPr>
          <w:rFonts w:ascii="TH SarabunIT๙" w:hAnsi="TH SarabunIT๙" w:cs="TH SarabunIT๙"/>
          <w:sz w:val="32"/>
          <w:szCs w:val="32"/>
          <w:cs/>
        </w:rPr>
        <w:t xml:space="preserve">ท่านนายกองค์การบริหารส่วนตำบลจำป่าหวาย </w:t>
      </w:r>
      <w:r w:rsidR="00CC03B7" w:rsidRPr="007943D4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093648" w:rsidRDefault="004825DF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นายสัจจพจน์  บุญเมือง</w:t>
      </w:r>
      <w:r w:rsidRPr="007943D4">
        <w:rPr>
          <w:rFonts w:ascii="TH SarabunIT๙" w:hAnsi="TH SarabunIT๙" w:cs="TH SarabunIT๙"/>
          <w:sz w:val="32"/>
          <w:szCs w:val="32"/>
        </w:rPr>
        <w:tab/>
      </w:r>
      <w:r w:rsidRPr="007943D4">
        <w:rPr>
          <w:rFonts w:ascii="TH SarabunIT๙" w:hAnsi="TH SarabunIT๙" w:cs="TH SarabunIT๙"/>
          <w:sz w:val="32"/>
          <w:szCs w:val="32"/>
        </w:rPr>
        <w:tab/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ผมนายสัจจพจน์  บุญเมือง นายกองค์การบริหารส่วนตำบลจำป่าหวาย  ขอรายงานการติดตามและประเมินผลแผนพัฒนาประจำปีงบประมาณ พ.ศ. 2561 ครั้งที่ 2</w:t>
      </w:r>
      <w:r w:rsidR="00093648"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ดังนี้ครับ</w:t>
      </w:r>
    </w:p>
    <w:p w:rsidR="000B4F2F" w:rsidRDefault="000B4F2F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0B4F2F">
      <w:pPr>
        <w:ind w:left="2160" w:right="-142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:rsidR="000B4F2F" w:rsidRDefault="000B4F2F" w:rsidP="007943D4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B6024" w:rsidRPr="004B6024" w:rsidRDefault="004B6024" w:rsidP="007943D4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B6024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1 บทนำ</w:t>
      </w:r>
    </w:p>
    <w:p w:rsidR="00093648" w:rsidRPr="007943D4" w:rsidRDefault="00093648" w:rsidP="004B6024">
      <w:pPr>
        <w:ind w:left="2160" w:right="-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 ว่าด้วยการจัดทำแผนพัฒนาองค์กรปกครองส่วนท้องถิ่น พ.ศ. 2548 และที่แก้ไขเพิ่มเติม (ฉบับที่ 2) พ.ศ. 2559 ข้อ 13 ให้ยกเลิกความใน (3) ของข้อ 29 ของระเบียบกระทรวงมหาดไทย ว่าด้วยการจัดทำแผนพัฒนาขององค์กรปกครองส่วนท้องถิ่น พ.ศ. 2548 และให้ใช้ข้อความต่อไปนี้แทน (3)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คิดเห็นดังกล่าว และต้องปิดประกาศไว้เป็นระยะเวลาไม่น้อยกว่าสามสิบวัน โดยอย่างน้อยปีละสองครั้งภายในเดือนเมษายน และภายในเดือนตุลาคมของทุกปี</w:t>
      </w:r>
    </w:p>
    <w:p w:rsidR="00093648" w:rsidRPr="007943D4" w:rsidRDefault="00093648" w:rsidP="007943D4">
      <w:pPr>
        <w:ind w:left="2160" w:right="-142" w:firstLine="72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ดังนั้น เพื่อการปฏิบัติให้เป็นไปตามเจตนารมณ์ของระเบียบกระทรวงมหาดไทย ว่าด้วยการจัดทำแผนพัฒนาองค์กรปกครองส่วนท้องถิ่น พ.ศ. 2548 และที่แก้ไขเพิ่มเติม (ฉบับที่ 2) พ.ศ. 2559 ข้อ 23 องค์การบริหารส่วนตำบลจำป่าหวาย จึงขอรายงานผลการติดตามและประเมินผลแผนพัฒนา ประจำปี 2561 ครั้งที่ 2 มาเพื่อให้ทราบโดยทั่วกัน</w:t>
      </w:r>
    </w:p>
    <w:p w:rsidR="00093648" w:rsidRPr="007943D4" w:rsidRDefault="00093648" w:rsidP="007943D4">
      <w:pPr>
        <w:ind w:left="1440" w:right="-142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 โดยคณะกรรมการติดตามและประเมินผลแผนพัฒนาตำบลจำป่าหวาย</w:t>
      </w:r>
    </w:p>
    <w:p w:rsidR="00093648" w:rsidRPr="007943D4" w:rsidRDefault="00093648" w:rsidP="007943D4">
      <w:pPr>
        <w:ind w:right="-142"/>
        <w:rPr>
          <w:rFonts w:ascii="TH SarabunIT๙" w:hAnsi="TH SarabunIT๙" w:cs="TH SarabunIT๙"/>
          <w:b/>
          <w:bCs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บทที่ 2 การติดตามและประเมินผลแผนพัฒนา</w:t>
      </w:r>
    </w:p>
    <w:p w:rsidR="00093648" w:rsidRPr="007943D4" w:rsidRDefault="00093648" w:rsidP="007943D4">
      <w:pPr>
        <w:ind w:left="2160" w:right="-142" w:firstLine="72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วิธีการติดตามและประเมินผลแผนพัฒนา</w:t>
      </w:r>
    </w:p>
    <w:p w:rsidR="00093648" w:rsidRPr="007943D4" w:rsidRDefault="00093648" w:rsidP="004B6024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1. การติดตาม (</w:t>
      </w:r>
      <w:r w:rsidRPr="007943D4">
        <w:rPr>
          <w:rFonts w:ascii="TH SarabunIT๙" w:hAnsi="TH SarabunIT๙" w:cs="TH SarabunIT๙"/>
          <w:sz w:val="32"/>
          <w:szCs w:val="32"/>
        </w:rPr>
        <w:t>Monitoring</w:t>
      </w:r>
      <w:r w:rsidRPr="007943D4">
        <w:rPr>
          <w:rFonts w:ascii="TH SarabunIT๙" w:hAnsi="TH SarabunIT๙" w:cs="TH SarabunIT๙"/>
          <w:sz w:val="32"/>
          <w:szCs w:val="32"/>
          <w:cs/>
        </w:rPr>
        <w:t>) เป็นการติดตามเพื่อให้ทราบความก้าวหน้าในการดำเนินงานตามโครงการในแผนพัฒนาสี่ปี (พ.ศ.2561 – 2564) ที่ได้รับการจัดสรรงบประมาณในปีงบประมาณ พ.ศ.2560 และได้บรรจุไว้ในแผนการดำเนินงานประจำปี 2561 และในกรณีที่พบปัญหา/อุปสรรคในการดำเนินงาน จะพิจารณาแนวทางในการแก้ไขปรับปรุงโครงการต่าง ๆ ให้สำเร็จลุล่วงไปได้อย่างมีประสิทธิภาพ</w:t>
      </w:r>
    </w:p>
    <w:p w:rsidR="00093648" w:rsidRPr="007943D4" w:rsidRDefault="00093648" w:rsidP="004B6024">
      <w:pPr>
        <w:ind w:left="2160" w:right="-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วิธีการติดตามผลการดำเนินงาน ทุกหน่วยงานในสังกัดองค์การบริหารส่วนตำบลจำป่าหวายที่เป็นผู้รับผิดชอบโครงการ/การดำเนินงาน/กิจกรรม แจ้งผลการดำเนินงานพร้อมทั้งจำนวนงบประมาณที่ใช้จริงให้กับเจ้าหน้าที่วิเคราะห์นโยบายและแผนเพื่อรวบรวมและสรุปตามยุทธศาสตร์การพัฒนาเสนอแก่คณะกรรมการติดตามและประเมินผลแผนพัฒนา</w:t>
      </w:r>
    </w:p>
    <w:p w:rsidR="00093648" w:rsidRPr="007943D4" w:rsidRDefault="00A02B30" w:rsidP="004B6024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การประเมิน(</w:t>
      </w:r>
      <w:r w:rsidR="00093648" w:rsidRPr="007943D4">
        <w:rPr>
          <w:rFonts w:ascii="TH SarabunIT๙" w:hAnsi="TH SarabunIT๙" w:cs="TH SarabunIT๙"/>
          <w:sz w:val="32"/>
          <w:szCs w:val="32"/>
        </w:rPr>
        <w:t>Evalution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) เป็นการประเมินผลการนำกลยุทธ์ของผู้บริหารสู่การปฏิบัติงานว่าเป็นไปตามวัตถุประสงค์และเป้าหมายการพัฒนาหรือไม่ โดยคณะกรรมการติดตามและประเมินผลแผนพัฒนาองค์การบริหารส่วนตำบลจำป่าหวาย ได้กำหนดกรอบแนวทางในการติดตามและประเมินผลเพื่อตรวจสอบกิจกรรมตามประเด็นการประเมินผล ดังนี้</w:t>
      </w:r>
    </w:p>
    <w:p w:rsidR="00093648" w:rsidRPr="007943D4" w:rsidRDefault="00A02B30" w:rsidP="004B6024">
      <w:pPr>
        <w:ind w:left="2880" w:right="-142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2.1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 xml:space="preserve">ประเด็นการประเมินผล </w:t>
      </w:r>
      <w:r w:rsidR="00093648" w:rsidRPr="007943D4">
        <w:rPr>
          <w:rFonts w:ascii="TH SarabunIT๙" w:hAnsi="TH SarabunIT๙" w:cs="TH SarabunIT๙"/>
          <w:sz w:val="32"/>
          <w:szCs w:val="32"/>
        </w:rPr>
        <w:t xml:space="preserve">: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การนำแผนไปสู่การปฏิบัติ</w:t>
      </w:r>
    </w:p>
    <w:p w:rsidR="00093648" w:rsidRPr="007943D4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7943D4">
        <w:rPr>
          <w:rFonts w:ascii="TH SarabunIT๙" w:hAnsi="TH SarabunIT๙" w:cs="TH SarabunIT๙"/>
          <w:sz w:val="32"/>
          <w:szCs w:val="32"/>
        </w:rPr>
        <w:t xml:space="preserve">: </w:t>
      </w:r>
      <w:r w:rsidRPr="007943D4">
        <w:rPr>
          <w:rFonts w:ascii="TH SarabunIT๙" w:hAnsi="TH SarabunIT๙" w:cs="TH SarabunIT๙"/>
          <w:sz w:val="32"/>
          <w:szCs w:val="32"/>
          <w:cs/>
        </w:rPr>
        <w:t>ร้อยละของจำนวนแผนงาน/โครงการที่นำไปปฏิบัติได้จริง</w:t>
      </w:r>
    </w:p>
    <w:p w:rsidR="00093648" w:rsidRPr="007943D4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เป้าหมาย </w:t>
      </w:r>
      <w:r w:rsidRPr="007943D4">
        <w:rPr>
          <w:rFonts w:ascii="TH SarabunIT๙" w:hAnsi="TH SarabunIT๙" w:cs="TH SarabunIT๙"/>
          <w:sz w:val="32"/>
          <w:szCs w:val="32"/>
        </w:rPr>
        <w:t>: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ร้อยละ 60</w:t>
      </w:r>
    </w:p>
    <w:p w:rsidR="00093648" w:rsidRPr="007943D4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วิธีการประเมิน </w:t>
      </w:r>
      <w:r w:rsidRPr="007943D4">
        <w:rPr>
          <w:rFonts w:ascii="TH SarabunIT๙" w:hAnsi="TH SarabunIT๙" w:cs="TH SarabunIT๙"/>
          <w:sz w:val="32"/>
          <w:szCs w:val="32"/>
        </w:rPr>
        <w:t xml:space="preserve">: </w:t>
      </w:r>
      <w:r w:rsidRPr="007943D4">
        <w:rPr>
          <w:rFonts w:ascii="TH SarabunIT๙" w:hAnsi="TH SarabunIT๙" w:cs="TH SarabunIT๙"/>
          <w:sz w:val="32"/>
          <w:szCs w:val="32"/>
          <w:cs/>
        </w:rPr>
        <w:t>ตรวจสอบจากข้อบัญญัติงบประมาณรายจ่ายประจำปี 2560</w:t>
      </w:r>
    </w:p>
    <w:p w:rsidR="00093648" w:rsidRPr="007943D4" w:rsidRDefault="00A02B30" w:rsidP="007943D4">
      <w:pPr>
        <w:ind w:left="2160" w:right="-142" w:firstLine="72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2.2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 xml:space="preserve">ประเด็นการประเมินผล </w:t>
      </w:r>
      <w:r w:rsidR="00093648" w:rsidRPr="007943D4">
        <w:rPr>
          <w:rFonts w:ascii="TH SarabunIT๙" w:hAnsi="TH SarabunIT๙" w:cs="TH SarabunIT๙"/>
          <w:sz w:val="32"/>
          <w:szCs w:val="32"/>
        </w:rPr>
        <w:t xml:space="preserve">: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ความพึงพอใจของประชาชน</w:t>
      </w:r>
    </w:p>
    <w:p w:rsidR="00093648" w:rsidRPr="007943D4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7943D4">
        <w:rPr>
          <w:rFonts w:ascii="TH SarabunIT๙" w:hAnsi="TH SarabunIT๙" w:cs="TH SarabunIT๙"/>
          <w:sz w:val="32"/>
          <w:szCs w:val="32"/>
        </w:rPr>
        <w:t>: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ร้อยละของผู้ตอบแบบสอบถามที่แสดงความพึงพอใจ</w:t>
      </w:r>
    </w:p>
    <w:p w:rsidR="00093648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เป้าหมาย </w:t>
      </w:r>
      <w:r w:rsidRPr="007943D4">
        <w:rPr>
          <w:rFonts w:ascii="TH SarabunIT๙" w:hAnsi="TH SarabunIT๙" w:cs="TH SarabunIT๙"/>
          <w:sz w:val="32"/>
          <w:szCs w:val="32"/>
        </w:rPr>
        <w:t xml:space="preserve">: </w:t>
      </w:r>
      <w:r w:rsidRPr="007943D4">
        <w:rPr>
          <w:rFonts w:ascii="TH SarabunIT๙" w:hAnsi="TH SarabunIT๙" w:cs="TH SarabunIT๙"/>
          <w:sz w:val="32"/>
          <w:szCs w:val="32"/>
          <w:cs/>
        </w:rPr>
        <w:t>ร้อยละ 80</w:t>
      </w:r>
    </w:p>
    <w:p w:rsidR="000B4F2F" w:rsidRDefault="000B4F2F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0B4F2F">
      <w:pPr>
        <w:ind w:left="1890" w:right="-142" w:firstLine="27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0B4F2F" w:rsidRPr="007943D4" w:rsidRDefault="000B4F2F" w:rsidP="000B4F2F">
      <w:pPr>
        <w:ind w:left="1890" w:right="-142" w:firstLine="270"/>
        <w:jc w:val="right"/>
        <w:rPr>
          <w:rFonts w:ascii="TH SarabunIT๙" w:hAnsi="TH SarabunIT๙" w:cs="TH SarabunIT๙"/>
          <w:sz w:val="32"/>
          <w:szCs w:val="32"/>
        </w:rPr>
      </w:pPr>
    </w:p>
    <w:p w:rsidR="00093648" w:rsidRPr="007943D4" w:rsidRDefault="00093648" w:rsidP="007943D4">
      <w:pPr>
        <w:ind w:left="1890" w:right="-142" w:firstLine="27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วิธีการประเมิน </w:t>
      </w:r>
      <w:r w:rsidRPr="007943D4">
        <w:rPr>
          <w:rFonts w:ascii="TH SarabunIT๙" w:hAnsi="TH SarabunIT๙" w:cs="TH SarabunIT๙"/>
          <w:sz w:val="32"/>
          <w:szCs w:val="32"/>
        </w:rPr>
        <w:t>: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ตรวจสอบจากแบบสอบถามความคิดเห็นของประชาชน</w:t>
      </w:r>
    </w:p>
    <w:p w:rsidR="00093648" w:rsidRPr="007943D4" w:rsidRDefault="00A02B30" w:rsidP="004B6024">
      <w:pPr>
        <w:tabs>
          <w:tab w:val="left" w:pos="720"/>
          <w:tab w:val="left" w:pos="1440"/>
          <w:tab w:val="center" w:pos="4680"/>
        </w:tabs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โดยมีเจ้าหน้าที่วิเคราะห์นโยบายและแผน เป็นผู้รวบรวมนำผลสรุปเสนอคณะกรรมการติดตามและประเมินผลแผนพัฒนาเพื่อดำเนินการประเมินผลสำเร็จตามยุทธศาสตร์การพัฒนาปีละ 2 ครั้ง ก่อนที่จะจัดทำแผนพัฒนาท้องถิ่นสี่ปีครั้งต่อไป</w:t>
      </w:r>
    </w:p>
    <w:p w:rsidR="00093648" w:rsidRPr="007943D4" w:rsidRDefault="00A02B30" w:rsidP="004B6024">
      <w:pPr>
        <w:tabs>
          <w:tab w:val="left" w:pos="720"/>
          <w:tab w:val="left" w:pos="1440"/>
          <w:tab w:val="center" w:pos="4680"/>
        </w:tabs>
        <w:ind w:left="2160" w:right="-14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093648" w:rsidRPr="007943D4">
        <w:rPr>
          <w:rFonts w:ascii="TH SarabunIT๙" w:hAnsi="TH SarabunIT๙" w:cs="TH SarabunIT๙"/>
          <w:sz w:val="32"/>
          <w:szCs w:val="32"/>
          <w:cs/>
        </w:rPr>
        <w:t>เพื่อสรุปภาพรวมให้เห็นว่ายุทธศาสตร์การพัฒนาด้านใดประสบความสำเร็จเป็นไปตามจุดมุ่งหมายการพัฒนาที่กำหนดไว้ หรือมีปัญหา/อุปสรรคที่ทำให้ไม่ประสบความสำเร็จตามจุดมุ่งหมายการพัฒนาที่กำหนดไว้ หรือควรปรับเปลี่ยนแนวทางการพัฒนาเพื่อให้เหมาะสมและสอดคล้องกับยุทธศาสตร์การพัฒนาและเสนอต่อผู้บริหารองค์กรปกครองส่วนท้องถิ่นก่อน ที่จะจัดทำแผนพัฒนาท้องถิ่นสี่ปีครั้งต่อไป</w:t>
      </w:r>
    </w:p>
    <w:p w:rsidR="00A02B30" w:rsidRPr="004B6024" w:rsidRDefault="004B6024" w:rsidP="007943D4">
      <w:pPr>
        <w:ind w:righ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02B30" w:rsidRPr="004B6024">
        <w:rPr>
          <w:rFonts w:ascii="TH SarabunIT๙" w:hAnsi="TH SarabunIT๙" w:cs="TH SarabunIT๙"/>
          <w:b/>
          <w:bCs/>
          <w:sz w:val="32"/>
          <w:szCs w:val="32"/>
          <w:cs/>
        </w:rPr>
        <w:t>บทที่ 3 ผลการดำเนินงานประจำปีงบประมาณ พ.ศ. 2561</w:t>
      </w:r>
    </w:p>
    <w:p w:rsidR="00A02B30" w:rsidRPr="007943D4" w:rsidRDefault="00A02B30" w:rsidP="004B6024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องค์การบริหารส่วนตำบลจำป่าหวาย ได้จัดทำแผนพัฒนาสี่ปี (พ.ศ. 2561 – 2564) ตามกระบวนการ ในระเบียบกระทรวงมหาดไทย ว่าด้วยการจัดทำแผนพัฒนาองค์กรปกครองส่วนท้องถิ่น พ.ศ. 2548 และที่แก้ไขเพิ่มเติม (ฉบับที่ 2) พ.ศ. 2559 โดยผ่านกระบวนการมีส่วนร่วมของประชาชน โดยการจัดทำเวทีประชาคมหมู่บ้าน 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โดยบรรจุไว้ในแผนพัฒนาสามปี </w:t>
      </w:r>
    </w:p>
    <w:p w:rsidR="00A02B30" w:rsidRPr="007943D4" w:rsidRDefault="00A02B30" w:rsidP="004B6024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องค์การบริหารส่วนตำบลจำป่าหวาย ได้ดำเนินการจัดทำแผนพัฒนาตำบลสี่ปี (พ.ศ.2561 – 2564)โดยได้กำหนดไว้เป็น  5  ยุทธศาสตร์  และมีจำนวนโครงการทั้งสิ้น คือ  425 โครงการ โดยแยกเป็นปี  2561 จำนวน 110 โครงการ  ปี 2562 จำนวน  109 โครงการ  ปี  2563 จำนวน  110  โครงการ ปี 2564 จำนวน 96 โครงการ  สำหรับแผนปี  2561  แยกเป็นรายยุทธศาสตร์ได้ดังนี้ คือ</w:t>
      </w:r>
    </w:p>
    <w:p w:rsidR="00A02B30" w:rsidRPr="007943D4" w:rsidRDefault="00A02B30" w:rsidP="004B60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1.  ยุทธศาสตร์ด้านการพัฒนาเศรษฐกิจ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 จำนวน  29 โครงการ</w:t>
      </w:r>
    </w:p>
    <w:p w:rsidR="00A02B30" w:rsidRPr="007943D4" w:rsidRDefault="00A02B30" w:rsidP="004B60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2.  ยุทธศาสตร์ด้านการพัฒนาสังคมการศึกษาและวัฒนธรรม</w:t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>จำนวน 37 โครงการ</w:t>
      </w:r>
    </w:p>
    <w:p w:rsidR="00A02B30" w:rsidRPr="007943D4" w:rsidRDefault="00A02B30" w:rsidP="004B60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3.  ยุทธศาสตร์ด้านทรัพยากรธรรมชาติและสิ่งแวดล้อม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943D4">
        <w:rPr>
          <w:rFonts w:ascii="TH SarabunIT๙" w:hAnsi="TH SarabunIT๙" w:cs="TH SarabunIT๙"/>
          <w:sz w:val="32"/>
          <w:szCs w:val="32"/>
        </w:rPr>
        <w:t xml:space="preserve">  </w:t>
      </w:r>
      <w:r w:rsidRPr="007943D4">
        <w:rPr>
          <w:rFonts w:ascii="TH SarabunIT๙" w:hAnsi="TH SarabunIT๙" w:cs="TH SarabunIT๙"/>
          <w:sz w:val="32"/>
          <w:szCs w:val="32"/>
          <w:cs/>
        </w:rPr>
        <w:t>5</w:t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โครงการ</w:t>
      </w:r>
    </w:p>
    <w:p w:rsidR="00A02B30" w:rsidRPr="007943D4" w:rsidRDefault="00A02B30" w:rsidP="004B60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4.  ยุทธศาสตร์ด้านความมั่นคงและความสงบเรียบร้อย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>22</w:t>
      </w:r>
      <w:r w:rsidRPr="007943D4">
        <w:rPr>
          <w:rFonts w:ascii="TH SarabunIT๙" w:hAnsi="TH SarabunIT๙" w:cs="TH SarabunIT๙"/>
          <w:sz w:val="32"/>
          <w:szCs w:val="32"/>
        </w:rPr>
        <w:t xml:space="preserve">  </w:t>
      </w:r>
      <w:r w:rsidRPr="007943D4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A02B30" w:rsidRPr="007943D4" w:rsidRDefault="00A02B30" w:rsidP="004B60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 xml:space="preserve">5.  ยุทธศาสตร์ส่งเสริมการบริหารจัดการให้มีประสิทธิภาพ </w:t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>จำนวน  17 โครงการ</w:t>
      </w:r>
    </w:p>
    <w:p w:rsidR="00A02B30" w:rsidRPr="007943D4" w:rsidRDefault="00A02B30" w:rsidP="004B602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ซึ่งองค์การบริหารส่วนตำบลได้นำมาตราเป็นข้อบัญญัติงบประมาณรายจ่ายประจำปี  2561 รวมทั้งสิ้น  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66 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โครงการ คิดเป็นร้อยละ  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60.00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 ของโครงการในแผนพัฒนาสามปี </w:t>
      </w:r>
      <w:r w:rsidRPr="007943D4">
        <w:rPr>
          <w:rFonts w:ascii="TH SarabunIT๙" w:hAnsi="TH SarabunIT๙" w:cs="TH SarabunIT๙"/>
          <w:sz w:val="32"/>
          <w:szCs w:val="32"/>
        </w:rPr>
        <w:t>256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1  จำนวน 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110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โครงการ ดังนี้</w:t>
      </w:r>
    </w:p>
    <w:p w:rsidR="00A02B30" w:rsidRPr="007943D4" w:rsidRDefault="00A02B30" w:rsidP="00A02B30">
      <w:p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="007943D4">
        <w:rPr>
          <w:rFonts w:ascii="TH SarabunIT๙" w:hAnsi="TH SarabunIT๙" w:cs="TH SarabunIT๙" w:hint="cs"/>
          <w:sz w:val="32"/>
          <w:szCs w:val="32"/>
          <w:cs/>
        </w:rPr>
        <w:tab/>
      </w:r>
      <w:r w:rsidR="007943D4">
        <w:rPr>
          <w:rFonts w:ascii="TH SarabunIT๙" w:hAnsi="TH SarabunIT๙" w:cs="TH SarabunIT๙" w:hint="cs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>1.  ยุทธศาสตร์ด้านเศรษฐกิจ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จำนวน   4 โครงการ</w:t>
      </w: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1276"/>
        <w:gridCol w:w="1276"/>
        <w:gridCol w:w="1275"/>
      </w:tblGrid>
      <w:tr w:rsidR="00A02B30" w:rsidRPr="007943D4" w:rsidTr="007943D4">
        <w:tc>
          <w:tcPr>
            <w:tcW w:w="368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โอนเพิ่ม/ลด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43D4">
              <w:rPr>
                <w:rFonts w:ascii="TH SarabunIT๙" w:hAnsi="TH SarabunIT๙" w:cs="TH SarabunIT๙"/>
                <w:sz w:val="32"/>
                <w:szCs w:val="32"/>
                <w:cs/>
              </w:rPr>
              <w:t>เบิกจ่าย</w:t>
            </w:r>
          </w:p>
        </w:tc>
      </w:tr>
      <w:tr w:rsidR="00A02B30" w:rsidRPr="007943D4" w:rsidTr="007943D4">
        <w:tc>
          <w:tcPr>
            <w:tcW w:w="3685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1.ก่อสร้างถนน คสล. 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11 ซอยเปรมปรีดิ์ 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2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1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1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7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10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6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8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4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ก่อสร้างถนน คสล. หมู่ 13 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150,000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273,000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172,000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722,000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188,300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204,000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215,000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270,700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264,500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369,500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>138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7943D4">
              <w:rPr>
                <w:rFonts w:ascii="TH SarabunIT๙" w:hAnsi="TH SarabunIT๙" w:cs="TH SarabunIT๙"/>
                <w:sz w:val="28"/>
              </w:rPr>
              <w:t>500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253,500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158,800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175,000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190,000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197,500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252,500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260,000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344,000</w:t>
            </w:r>
          </w:p>
        </w:tc>
      </w:tr>
    </w:tbl>
    <w:p w:rsidR="007943D4" w:rsidRDefault="007943D4" w:rsidP="00A02B3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0B4F2F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5</w:t>
      </w:r>
    </w:p>
    <w:p w:rsidR="000B4F2F" w:rsidRDefault="000B4F2F" w:rsidP="00A02B30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1276"/>
        <w:gridCol w:w="1276"/>
        <w:gridCol w:w="1275"/>
      </w:tblGrid>
      <w:tr w:rsidR="000B4F2F" w:rsidRPr="007943D4" w:rsidTr="000B4F2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0B4F2F" w:rsidRDefault="000B4F2F" w:rsidP="000B4F2F">
            <w:pPr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0B4F2F" w:rsidRPr="007943D4" w:rsidTr="000E7DED">
        <w:tc>
          <w:tcPr>
            <w:tcW w:w="3685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7943D4">
              <w:rPr>
                <w:rFonts w:ascii="TH SarabunIT๙" w:hAnsi="TH SarabunIT๙" w:cs="TH SarabunIT๙"/>
                <w:sz w:val="28"/>
              </w:rPr>
              <w:t>.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โครงการก่อสร้างรางระบายน้ำ คสล.พร้อมฝา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ปิดก่อสร้างรางระบายน้ำ คสล.พร้อมฝาปิด 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หมู่ 5ก่อสร้างรางระบายน้ำ คสล.พร้อมฝา</w:t>
            </w:r>
          </w:p>
          <w:p w:rsidR="000B4F2F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ปิด หมู่ 9ก่อสร้างรางระบายน้ำ คสล.พร้อม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ฝาปิด หมู่ 3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223,000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232,600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222,500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232,000</w:t>
            </w:r>
          </w:p>
        </w:tc>
      </w:tr>
      <w:tr w:rsidR="000B4F2F" w:rsidRPr="007943D4" w:rsidTr="000E7DED">
        <w:tc>
          <w:tcPr>
            <w:tcW w:w="3685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3. โครงการวางท่อระบายน้ำ คสล. หมู่ 12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161,000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160,000</w:t>
            </w:r>
          </w:p>
        </w:tc>
      </w:tr>
      <w:tr w:rsidR="000B4F2F" w:rsidRPr="007943D4" w:rsidTr="000E7DED">
        <w:tc>
          <w:tcPr>
            <w:tcW w:w="3685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4. โครงการฝึกอบรมทักษะอาชีพเสริมการสานตะกร้าและกระเป๋าจากเส้นพลาสติก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10,800</w:t>
            </w:r>
          </w:p>
        </w:tc>
        <w:tc>
          <w:tcPr>
            <w:tcW w:w="1276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10,610</w:t>
            </w:r>
          </w:p>
        </w:tc>
      </w:tr>
    </w:tbl>
    <w:p w:rsidR="007943D4" w:rsidRPr="000B4F2F" w:rsidRDefault="007943D4" w:rsidP="000B4F2F">
      <w:pPr>
        <w:rPr>
          <w:rFonts w:ascii="TH SarabunIT๙" w:hAnsi="TH SarabunIT๙" w:cs="TH SarabunIT๙"/>
          <w:sz w:val="16"/>
          <w:szCs w:val="16"/>
        </w:rPr>
      </w:pPr>
    </w:p>
    <w:p w:rsidR="00A02B30" w:rsidRPr="007943D4" w:rsidRDefault="00A02B30" w:rsidP="004B6024">
      <w:pPr>
        <w:ind w:left="216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2.  ยุทธศาสตร์ด้านการพัฒนาส</w:t>
      </w:r>
      <w:r w:rsidR="000B4F2F">
        <w:rPr>
          <w:rFonts w:ascii="TH SarabunIT๙" w:hAnsi="TH SarabunIT๙" w:cs="TH SarabunIT๙"/>
          <w:sz w:val="32"/>
          <w:szCs w:val="32"/>
          <w:cs/>
        </w:rPr>
        <w:t>ังคมการศึกษาและวัฒนธรรม  จำนวน 29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โครงการ ดังนี้</w:t>
      </w: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308"/>
        <w:gridCol w:w="993"/>
        <w:gridCol w:w="1275"/>
      </w:tblGrid>
      <w:tr w:rsidR="00A02B30" w:rsidRPr="007943D4" w:rsidTr="000B4F2F">
        <w:tc>
          <w:tcPr>
            <w:tcW w:w="3936" w:type="dxa"/>
          </w:tcPr>
          <w:p w:rsidR="00A02B30" w:rsidRPr="004B602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308" w:type="dxa"/>
          </w:tcPr>
          <w:p w:rsidR="00A02B30" w:rsidRPr="004B602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993" w:type="dxa"/>
          </w:tcPr>
          <w:p w:rsidR="00A02B30" w:rsidRPr="004B602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275" w:type="dxa"/>
          </w:tcPr>
          <w:p w:rsidR="00A02B30" w:rsidRPr="004B602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 xml:space="preserve"> 1.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โครงการแปลงสาธิตวิถีพอเพียง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2.คชจ.ในพิธีทางศาสนารัฐพิธีและประเพณีท้องถิ่น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993" w:type="dxa"/>
          </w:tcPr>
          <w:p w:rsidR="00A02B30" w:rsidRPr="007943D4" w:rsidRDefault="00A02B30" w:rsidP="004B6024">
            <w:pPr>
              <w:ind w:left="-254" w:firstLine="25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3.คชจ.ในการเข้าร่วมพิธีสำคัญประจำปี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4.โครงการจัดงานวันเด็กแห่งชาติ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17,540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5.โครงการส่งเสริมประเพณีแห่เทียนพรรษา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4,500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6.โครงการส่งเสริมและอนุรักษ์ประเพณียี่เป็ง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38,900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22,417.32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7.อุดหนุนกิจกรรมสภาวัฒนธรรมตำบล จปว.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- โครงการสอยจ๊อย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- โครงการทำข้าวแคบ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- โครงการสานไม้ไผ่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9,000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6,700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7,200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8.โครงการส่งเสริมพัฒนาศักยภาพองค์กรสตรีฯ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9.โครงการ ค่าอาหารกลางวัน ศพด. , 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652,900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652,900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10.โครงการแหล่งเรียนรู้นอกห้องเรียน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11.โครงการส่งเสริมคุณธรรมจริยธรรม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1,900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1,900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12.ค่าอาหารเสริม(นม)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519,300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242,309.84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13.คชจ.โครงการจัดการเรียนการสอนรายหัว(ค่าวัสดุเพื่อการศึกษาสำหรับ ศพด.)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153,000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151,300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14.ค่าอาหารกลางวัน นร.ประถมศึกษา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724,000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502,000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15.โครงการเบี้ยยังชีพผู้สูงอายุ</w:t>
            </w:r>
          </w:p>
        </w:tc>
        <w:tc>
          <w:tcPr>
            <w:tcW w:w="1308" w:type="dxa"/>
          </w:tcPr>
          <w:p w:rsidR="00A02B30" w:rsidRPr="007943D4" w:rsidRDefault="00A02B30" w:rsidP="004B6024">
            <w:pPr>
              <w:ind w:right="-108" w:hanging="7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12,891,600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4B6024">
            <w:pPr>
              <w:ind w:right="-108" w:hanging="10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12,524600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16.โครงการเบี้ยยังชีพคนพิการ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3,139,200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4B6024">
            <w:pPr>
              <w:ind w:right="-108" w:hanging="10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2,925,600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17.โครงการเบี้ยยังชีพผู้ป่วยเอดส์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288,000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278,500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18.โครงการส่งเสริมการออกกำลังกาย(วัสดุกีฬา)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6,780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19.โครงการอบรมให้ความรู้เรื่องเอดส์และเพศศึกษา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8,292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8,200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20.โครงการมหกรรมกีฬาพื้นบ้านตำบล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79,660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4B6024">
            <w:pPr>
              <w:ind w:right="-108" w:hanging="10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51,998.75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21.โครงการสืบสานประเพณีสงกรานต์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8,300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6,856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22.โครงการส่งเสริมและพัฒนาสุขภาพผู้สูงอายุ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19,600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23.โครงการป้องกันโรคไข้เลือดออก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67,900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38,328.10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24.เงินสมทบกองทุนหลักประกันสุขภาพ อบต. ฯ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136,500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136,500</w:t>
            </w:r>
          </w:p>
        </w:tc>
      </w:tr>
      <w:tr w:rsidR="00A02B30" w:rsidRPr="007943D4" w:rsidTr="000B4F2F">
        <w:tc>
          <w:tcPr>
            <w:tcW w:w="3936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25.โครงการพัฒนาศักยภาพคนพิการและผู้ดูแลคนพิการ</w:t>
            </w:r>
          </w:p>
        </w:tc>
        <w:tc>
          <w:tcPr>
            <w:tcW w:w="1308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17,700</w:t>
            </w:r>
          </w:p>
        </w:tc>
        <w:tc>
          <w:tcPr>
            <w:tcW w:w="99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A02B30" w:rsidRDefault="00A02B30" w:rsidP="00A02B3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A02B3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B4F2F" w:rsidRDefault="000B4F2F" w:rsidP="000B4F2F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6</w:t>
      </w:r>
    </w:p>
    <w:p w:rsidR="000B4F2F" w:rsidRDefault="000B4F2F" w:rsidP="000B4F2F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308"/>
        <w:gridCol w:w="1134"/>
        <w:gridCol w:w="1134"/>
      </w:tblGrid>
      <w:tr w:rsidR="000B4F2F" w:rsidRPr="004B6024" w:rsidTr="000B4F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4B6024" w:rsidRDefault="000B4F2F" w:rsidP="000B4F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4B602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4B602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F" w:rsidRPr="004B602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024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0B4F2F" w:rsidRPr="007943D4" w:rsidTr="000B4F2F">
        <w:tc>
          <w:tcPr>
            <w:tcW w:w="3936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26.. โครงการเปิดบ้านวิชาการ</w:t>
            </w:r>
          </w:p>
        </w:tc>
        <w:tc>
          <w:tcPr>
            <w:tcW w:w="1308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0B4F2F" w:rsidRPr="007943D4" w:rsidTr="000B4F2F">
        <w:tc>
          <w:tcPr>
            <w:tcW w:w="3936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27. โครงการจัดซื้อเครื่องเล่นสนามเด็ก</w:t>
            </w:r>
          </w:p>
        </w:tc>
        <w:tc>
          <w:tcPr>
            <w:tcW w:w="1308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155,000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150,000</w:t>
            </w:r>
          </w:p>
        </w:tc>
      </w:tr>
      <w:tr w:rsidR="000B4F2F" w:rsidRPr="007943D4" w:rsidTr="000B4F2F">
        <w:tc>
          <w:tcPr>
            <w:tcW w:w="3936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28. โครงการควบคุมป้องกันโรคพิษสุนัขบ้า</w:t>
            </w:r>
          </w:p>
        </w:tc>
        <w:tc>
          <w:tcPr>
            <w:tcW w:w="1308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30,550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9,950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35,100</w:t>
            </w:r>
          </w:p>
        </w:tc>
      </w:tr>
      <w:tr w:rsidR="000B4F2F" w:rsidRPr="007943D4" w:rsidTr="000B4F2F">
        <w:tc>
          <w:tcPr>
            <w:tcW w:w="3936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29. โครงการสายใยครอบครัวชุมชน</w:t>
            </w:r>
          </w:p>
        </w:tc>
        <w:tc>
          <w:tcPr>
            <w:tcW w:w="1308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8,900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0B4F2F" w:rsidRPr="000B4F2F" w:rsidRDefault="000B4F2F" w:rsidP="000B4F2F">
      <w:pPr>
        <w:rPr>
          <w:rFonts w:ascii="TH SarabunIT๙" w:hAnsi="TH SarabunIT๙" w:cs="TH SarabunIT๙"/>
          <w:sz w:val="16"/>
          <w:szCs w:val="16"/>
        </w:rPr>
      </w:pPr>
    </w:p>
    <w:p w:rsidR="00A02B30" w:rsidRPr="007943D4" w:rsidRDefault="00A02B30" w:rsidP="000B4F2F">
      <w:p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="004B6024">
        <w:rPr>
          <w:rFonts w:ascii="TH SarabunIT๙" w:hAnsi="TH SarabunIT๙" w:cs="TH SarabunIT๙" w:hint="cs"/>
          <w:sz w:val="32"/>
          <w:szCs w:val="32"/>
          <w:cs/>
        </w:rPr>
        <w:tab/>
      </w:r>
      <w:r w:rsidR="004B6024">
        <w:rPr>
          <w:rFonts w:ascii="TH SarabunIT๙" w:hAnsi="TH SarabunIT๙" w:cs="TH SarabunIT๙" w:hint="cs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>3.  ยุทธศาสตร์ด้านทรัพยากรธรรมชาติและสิ่งแวดล้อม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จำนวน   3   โครงการ</w:t>
      </w: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1276"/>
        <w:gridCol w:w="1133"/>
        <w:gridCol w:w="1134"/>
      </w:tblGrid>
      <w:tr w:rsidR="00A02B30" w:rsidRPr="007943D4" w:rsidTr="008D08EF">
        <w:tc>
          <w:tcPr>
            <w:tcW w:w="3969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133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134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1.โครงการพัฒนาเครือข่ายอนุรักษ์ทรัพยากรธรรมชาติ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9,100</w:t>
            </w:r>
          </w:p>
        </w:tc>
        <w:tc>
          <w:tcPr>
            <w:tcW w:w="113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8,100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2. โครงการบริหารจัดการขยะมูลฝอยในชุมชนแบบยั่งยืน</w:t>
            </w:r>
          </w:p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  - ครุภัณฑ์อัดก้อนพลาสติก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47,030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  <w:tc>
          <w:tcPr>
            <w:tcW w:w="113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9,300</w:t>
            </w: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7943D4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โครงการส่งเสริมการออกกำลังกาย(เครื่องออกกำลังกาย)</w:t>
            </w:r>
          </w:p>
        </w:tc>
        <w:tc>
          <w:tcPr>
            <w:tcW w:w="1276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305,000</w:t>
            </w:r>
          </w:p>
        </w:tc>
        <w:tc>
          <w:tcPr>
            <w:tcW w:w="1133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เบิกตัดปี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</w:tr>
    </w:tbl>
    <w:p w:rsidR="00A02B30" w:rsidRPr="000B4F2F" w:rsidRDefault="00A02B30" w:rsidP="00A02B30">
      <w:pPr>
        <w:rPr>
          <w:rFonts w:ascii="TH SarabunIT๙" w:hAnsi="TH SarabunIT๙" w:cs="TH SarabunIT๙"/>
          <w:sz w:val="16"/>
          <w:szCs w:val="16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ab/>
      </w:r>
    </w:p>
    <w:p w:rsidR="00A02B30" w:rsidRPr="007943D4" w:rsidRDefault="008D08EF" w:rsidP="000B4F2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>4.  ยุทธศาสตร์ด้านความมั่นคงและความสง</w:t>
      </w:r>
      <w:r w:rsidR="000B4F2F">
        <w:rPr>
          <w:rFonts w:ascii="TH SarabunIT๙" w:hAnsi="TH SarabunIT๙" w:cs="TH SarabunIT๙"/>
          <w:sz w:val="32"/>
          <w:szCs w:val="32"/>
          <w:cs/>
        </w:rPr>
        <w:t>บเรียบร้อย</w:t>
      </w:r>
      <w:r w:rsidR="000B4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>จำนวน   13  โครงการ</w:t>
      </w: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1275"/>
        <w:gridCol w:w="1134"/>
        <w:gridCol w:w="1134"/>
      </w:tblGrid>
      <w:tr w:rsidR="00A02B30" w:rsidRPr="007943D4" w:rsidTr="008D08EF">
        <w:tc>
          <w:tcPr>
            <w:tcW w:w="3969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275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134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134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1.โครงการจัดงานเฉลิมพระเกียรติพระเจ้าอยู่หัวมหาวชิราลงกรณ์ฯ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5,170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2.โครงการจัดงานวันแม่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7,120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3.โครงการเฉลิมพระเกียรติสถาบันพระมหากษัตริย์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5,960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4.โครงการฝึกซ้อมแผนป้องกันบรรเทาสาธารณภัย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15,900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8,893.30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5.โครงการอบรมเพิ่มศักยภาพสมาชิก อปพร.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29,000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6.โครงการจัดซื้อวัสดุไฟฟ้าและวิทยุ 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20,000 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7.ค่าวัสดุวิทยาศาสตร์การแพทย์(สนับสนุนวัสดุอุปกรณ์ศูนย์ อปพร.)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>30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13,070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8.โครงการช่วยเหลือผู้ประสบสาธารณภัย(สำรองจ่าย)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636,837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ind w:left="108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3,595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9.โครงการเตรียมทีมนักกีฬาเข้าร่วมการแข่งขันฯ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10. โครงการวัน อปพร.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19,960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10,660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11. โครงการจัดซื้อชุดดับเพลิง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55,300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54,250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12.โครงการจัดซื้อชุดกู้ภัยประดาน้ำ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66,000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54,250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13.โครงการอบรมให้ความรู้เกี่ยวกับกฎหมายที่ใช้ในชีวิตประจำวัน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15,650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9,800</w:t>
            </w:r>
          </w:p>
        </w:tc>
      </w:tr>
    </w:tbl>
    <w:p w:rsidR="00A02B30" w:rsidRPr="007943D4" w:rsidRDefault="00A02B30" w:rsidP="000B4F2F">
      <w:pPr>
        <w:spacing w:before="24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5.  ยุทธศาสตร์การบริหารจัดการที่ดี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จำนวน  17 โครงการ</w:t>
      </w: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275"/>
        <w:gridCol w:w="1134"/>
        <w:gridCol w:w="1134"/>
      </w:tblGrid>
      <w:tr w:rsidR="00A02B30" w:rsidRPr="007943D4" w:rsidTr="008D08EF">
        <w:tc>
          <w:tcPr>
            <w:tcW w:w="3969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275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134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134" w:type="dxa"/>
          </w:tcPr>
          <w:p w:rsidR="00A02B30" w:rsidRPr="000B4F2F" w:rsidRDefault="00A02B30" w:rsidP="00C643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1.โครงการจัดทำจดหมายข่าวของ อบต.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12,480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12,450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7943D4">
              <w:rPr>
                <w:rFonts w:ascii="TH SarabunIT๙" w:hAnsi="TH SarabunIT๙" w:cs="TH SarabunIT๙"/>
                <w:sz w:val="28"/>
              </w:rPr>
              <w:t>.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โครงการจัดทำป้ายเพื่อการประชาสัมพันธ์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02B30" w:rsidRPr="007943D4" w:rsidTr="008D08EF">
        <w:tc>
          <w:tcPr>
            <w:tcW w:w="3969" w:type="dxa"/>
          </w:tcPr>
          <w:p w:rsidR="00A02B30" w:rsidRPr="007943D4" w:rsidRDefault="00A02B30" w:rsidP="00C643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>3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.โครงการเสริมสร้างความโปร่งใสในองค์กร</w:t>
            </w:r>
          </w:p>
        </w:tc>
        <w:tc>
          <w:tcPr>
            <w:tcW w:w="1275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>10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7943D4">
              <w:rPr>
                <w:rFonts w:ascii="TH SarabunIT๙" w:hAnsi="TH SarabunIT๙" w:cs="TH SarabunIT๙"/>
                <w:sz w:val="28"/>
              </w:rPr>
              <w:t>050</w:t>
            </w: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B30" w:rsidRPr="007943D4" w:rsidRDefault="00A02B30" w:rsidP="00C643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8,700</w:t>
            </w:r>
          </w:p>
        </w:tc>
      </w:tr>
      <w:tr w:rsidR="000B4F2F" w:rsidRPr="007943D4" w:rsidTr="008D08EF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4.โครงการอบรมให้ความรู้เกี่ยวกับ พรบ.ข้อมูล ฯ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7,800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7,800</w:t>
            </w:r>
          </w:p>
        </w:tc>
      </w:tr>
      <w:tr w:rsidR="000B4F2F" w:rsidRPr="007943D4" w:rsidTr="008D08EF">
        <w:tc>
          <w:tcPr>
            <w:tcW w:w="3969" w:type="dxa"/>
          </w:tcPr>
          <w:p w:rsidR="000B4F2F" w:rsidRPr="007943D4" w:rsidRDefault="000B4F2F" w:rsidP="000B4F2F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5.จัดหาวัสดุอุปกรณ์ในการปฏิบัติงานของ อบต.</w:t>
            </w:r>
          </w:p>
          <w:p w:rsidR="000B4F2F" w:rsidRPr="007943D4" w:rsidRDefault="000B4F2F" w:rsidP="000B4F2F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-วัสดุสำนักงาน</w:t>
            </w:r>
          </w:p>
          <w:p w:rsidR="000B4F2F" w:rsidRPr="007943D4" w:rsidRDefault="000B4F2F" w:rsidP="000B4F2F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วัสดุงานบ้านงานครัว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วัสดุเชื้อเพลิงและหล่อลื่น</w:t>
            </w:r>
          </w:p>
        </w:tc>
        <w:tc>
          <w:tcPr>
            <w:tcW w:w="1275" w:type="dxa"/>
          </w:tcPr>
          <w:p w:rsid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225,000</w:t>
            </w: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25,000</w:t>
            </w: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260,000</w:t>
            </w:r>
          </w:p>
        </w:tc>
        <w:tc>
          <w:tcPr>
            <w:tcW w:w="1134" w:type="dxa"/>
          </w:tcPr>
          <w:p w:rsid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67599" w:rsidRDefault="00467599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467599" w:rsidRDefault="00467599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467599" w:rsidRPr="007943D4" w:rsidRDefault="00467599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101,413</w:t>
            </w: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22,928</w:t>
            </w:r>
          </w:p>
          <w:p w:rsidR="00467599" w:rsidRPr="007943D4" w:rsidRDefault="00467599" w:rsidP="0046759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208,620</w:t>
            </w:r>
          </w:p>
        </w:tc>
      </w:tr>
    </w:tbl>
    <w:p w:rsidR="000B4F2F" w:rsidRDefault="007363C6" w:rsidP="00A02B3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ab/>
      </w:r>
    </w:p>
    <w:p w:rsidR="000B4F2F" w:rsidRDefault="000B4F2F" w:rsidP="000B4F2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7</w:t>
      </w:r>
    </w:p>
    <w:p w:rsidR="000B4F2F" w:rsidRDefault="000B4F2F" w:rsidP="00A02B30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7512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275"/>
        <w:gridCol w:w="1134"/>
        <w:gridCol w:w="1134"/>
      </w:tblGrid>
      <w:tr w:rsidR="000B4F2F" w:rsidRPr="007943D4" w:rsidTr="000E7DED">
        <w:tc>
          <w:tcPr>
            <w:tcW w:w="3969" w:type="dxa"/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275" w:type="dxa"/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ตั้งไว้</w:t>
            </w:r>
          </w:p>
        </w:tc>
        <w:tc>
          <w:tcPr>
            <w:tcW w:w="1134" w:type="dxa"/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โอนเพิ่ม/ลด</w:t>
            </w:r>
          </w:p>
        </w:tc>
        <w:tc>
          <w:tcPr>
            <w:tcW w:w="1134" w:type="dxa"/>
          </w:tcPr>
          <w:p w:rsidR="000B4F2F" w:rsidRPr="000B4F2F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4F2F">
              <w:rPr>
                <w:rFonts w:ascii="TH SarabunIT๙" w:hAnsi="TH SarabunIT๙" w:cs="TH SarabunIT๙"/>
                <w:sz w:val="28"/>
                <w:cs/>
              </w:rPr>
              <w:t>เบิกจ่าย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วัสดุเกษตร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วัสดุคอมพิวเตอร์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ครุภัณฑ์สำนักงาน (ตู้เหล็กแบบบานเลื่อน)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ครุภัณฑ์สำนักงาน (พัดลมโคจรติดผนัง)</w:t>
            </w:r>
          </w:p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 xml:space="preserve">   - ครุภัณฑ์คอมพิวเตอร์(โน๊ตบุ๊ค)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11,000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2,200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21,000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8,640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134,160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19,000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6.โครงการศูนย์ช่วยเหลือของอปท.ฯ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7.โครงการปรับปรุงระบบแผนที่ภาษี ฯ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80,000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8.โครงการพัฒนาประสิทธิภาพการจัดเก็บรายได้ของ อปท.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5,400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2,500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9.โครงการประชุมเชิงปฏิบัติการเพื่อการจัดทำแผนอย่างเป็นระบบ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10.โครงการอบรมเพื่อพัฒนาประสิทธิภาพบุคลากรในการปฏิบัติงาน(ค่าใช้จ่ายเดินทางไปราชการ)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ind w:left="425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>130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313,290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11.โครงการอบรมเพื่อพัฒนาองค์ความรู้เกี่ยวกับการปฏิบัติงานด้านการเงินการคลังและการพัสดุ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10,140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10,140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 xml:space="preserve">12.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โครงการพัฒนาศักยภาพครูผู้ดูแลเด็กปฐมวัยสู่มาตรฐานการศึกษา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8,000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13. โครงการก่อสร้างโรงจอดรถ อบต.</w:t>
            </w:r>
            <w:r w:rsidRPr="007943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จุดที่ 1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130,000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127,000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</w:rPr>
              <w:t xml:space="preserve">14. </w:t>
            </w:r>
            <w:r w:rsidRPr="007943D4">
              <w:rPr>
                <w:rFonts w:ascii="TH SarabunIT๙" w:hAnsi="TH SarabunIT๙" w:cs="TH SarabunIT๙"/>
                <w:sz w:val="28"/>
                <w:cs/>
              </w:rPr>
              <w:t>โครงการก่อสร้างโรงจอดรถ อบต. จุดที่ 2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194,500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194,500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15.โครงการก่อสร้างห้องน้ำสำหรับบริการประชาชน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267,000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248,500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16. โครงการรังวัดที่ทางหลวง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19,230</w:t>
            </w:r>
          </w:p>
        </w:tc>
      </w:tr>
      <w:tr w:rsidR="000B4F2F" w:rsidRPr="007943D4" w:rsidTr="000E7DED">
        <w:tc>
          <w:tcPr>
            <w:tcW w:w="3969" w:type="dxa"/>
          </w:tcPr>
          <w:p w:rsidR="000B4F2F" w:rsidRPr="007943D4" w:rsidRDefault="000B4F2F" w:rsidP="000E7D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17.รถยนต์บรรทุกขนาด 1 ตัน</w:t>
            </w:r>
          </w:p>
        </w:tc>
        <w:tc>
          <w:tcPr>
            <w:tcW w:w="1275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729,0000</w:t>
            </w: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4F2F" w:rsidRPr="007943D4" w:rsidRDefault="000B4F2F" w:rsidP="000E7D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43D4">
              <w:rPr>
                <w:rFonts w:ascii="TH SarabunIT๙" w:hAnsi="TH SarabunIT๙" w:cs="TH SarabunIT๙"/>
                <w:sz w:val="28"/>
                <w:cs/>
              </w:rPr>
              <w:t>575,000</w:t>
            </w:r>
          </w:p>
        </w:tc>
      </w:tr>
    </w:tbl>
    <w:p w:rsidR="000B4F2F" w:rsidRPr="00467599" w:rsidRDefault="000B4F2F" w:rsidP="00A02B30">
      <w:pPr>
        <w:rPr>
          <w:rFonts w:ascii="TH SarabunIT๙" w:hAnsi="TH SarabunIT๙" w:cs="TH SarabunIT๙"/>
          <w:sz w:val="10"/>
          <w:szCs w:val="10"/>
        </w:rPr>
      </w:pPr>
    </w:p>
    <w:p w:rsidR="00A02B30" w:rsidRPr="007943D4" w:rsidRDefault="00A02B30" w:rsidP="000B4F2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โอนงบประมาณและจ่ายขาดเงินสะสม จำนวน    6   โครงการ</w:t>
      </w:r>
      <w:r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Pr="007943D4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A02B30" w:rsidRPr="007943D4" w:rsidRDefault="00A02B30" w:rsidP="008D08EF">
      <w:pPr>
        <w:numPr>
          <w:ilvl w:val="0"/>
          <w:numId w:val="24"/>
        </w:numPr>
        <w:ind w:right="-425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โครงการขุดเจาะบ่อบาดาล หมู่ที่ 11 บ้าน</w:t>
      </w:r>
      <w:r w:rsidR="008D08EF">
        <w:rPr>
          <w:rFonts w:ascii="TH SarabunIT๙" w:hAnsi="TH SarabunIT๙" w:cs="TH SarabunIT๙"/>
          <w:sz w:val="32"/>
          <w:szCs w:val="32"/>
          <w:cs/>
        </w:rPr>
        <w:t>จำป่าหวายทุ่ง งบประมาณ 193,400</w:t>
      </w:r>
      <w:r w:rsidRPr="007943D4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A02B30" w:rsidRPr="007943D4" w:rsidRDefault="00A02B30" w:rsidP="00A02B30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โครงการขยายเขตประปา หมู่ที่ 12 งบประมาณ  427,915.75 บาท</w:t>
      </w:r>
    </w:p>
    <w:p w:rsidR="00A02B30" w:rsidRPr="007943D4" w:rsidRDefault="00A02B30" w:rsidP="00A02B30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หมู่ที่ 4 ซอย 1 งบประมาณ 166,000  บาท</w:t>
      </w:r>
    </w:p>
    <w:p w:rsidR="00A02B30" w:rsidRPr="007943D4" w:rsidRDefault="00A02B30" w:rsidP="00A02B30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หมู่ที่ 10 งบประมาณ 259,000 บาท</w:t>
      </w:r>
    </w:p>
    <w:p w:rsidR="00A02B30" w:rsidRPr="007943D4" w:rsidRDefault="00A02B30" w:rsidP="00A02B30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หมู่ที่ 9 งบประมาณ  423,000  บาท</w:t>
      </w:r>
    </w:p>
    <w:p w:rsidR="00A02B30" w:rsidRPr="007943D4" w:rsidRDefault="007363C6" w:rsidP="007363C6">
      <w:pPr>
        <w:ind w:left="21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 </w:t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 xml:space="preserve">โครงการลงหินคลุกถนนเพื่อการเกษตร หมู่ที่ 6 เชื่อมหมู่ที่ 9 เชื่อมหมู่ที่ 13 สายเหมืองเก๊าตุ้ม จำนวน 3 ช่วง งบประมาณ  </w:t>
      </w:r>
      <w:r w:rsidR="00A02B30" w:rsidRPr="007943D4">
        <w:rPr>
          <w:rFonts w:ascii="TH SarabunIT๙" w:hAnsi="TH SarabunIT๙" w:cs="TH SarabunIT๙"/>
          <w:sz w:val="32"/>
          <w:szCs w:val="32"/>
        </w:rPr>
        <w:t>1</w:t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>,560,300  บาท</w:t>
      </w:r>
      <w:r w:rsidR="00A02B30"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="00A02B30" w:rsidRPr="007943D4">
        <w:rPr>
          <w:rFonts w:ascii="TH SarabunIT๙" w:hAnsi="TH SarabunIT๙" w:cs="TH SarabunIT๙"/>
          <w:sz w:val="32"/>
          <w:szCs w:val="32"/>
          <w:cs/>
        </w:rPr>
        <w:t>ซึ่งเป็นเงินโอนงบประมาณ จำนวน 1,318,971 บาท เงินสะสม จำนวน 241,329  บาท</w:t>
      </w:r>
    </w:p>
    <w:p w:rsidR="00A02B30" w:rsidRPr="007943D4" w:rsidRDefault="00A02B30" w:rsidP="004B6024">
      <w:pPr>
        <w:ind w:left="1800" w:firstLine="360"/>
        <w:rPr>
          <w:rFonts w:ascii="TH SarabunIT๙" w:hAnsi="TH SarabunIT๙" w:cs="TH SarabunIT๙"/>
          <w:sz w:val="32"/>
          <w:szCs w:val="32"/>
          <w:cs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รวมเป็นจำนวนเงินที่จ่ายขาดเงินสะสมทั้งสิ้น  1,710,</w:t>
      </w:r>
      <w:r w:rsidRPr="007943D4">
        <w:rPr>
          <w:rFonts w:ascii="TH SarabunIT๙" w:hAnsi="TH SarabunIT๙" w:cs="TH SarabunIT๙"/>
          <w:sz w:val="32"/>
          <w:szCs w:val="32"/>
        </w:rPr>
        <w:t xml:space="preserve">644.75 </w:t>
      </w:r>
      <w:r w:rsidRPr="007943D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0B4F2F" w:rsidRDefault="00A02B30" w:rsidP="0046759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6024">
        <w:rPr>
          <w:rFonts w:ascii="TH SarabunIT๙" w:hAnsi="TH SarabunIT๙" w:cs="TH SarabunIT๙"/>
          <w:sz w:val="32"/>
          <w:szCs w:val="32"/>
          <w:cs/>
        </w:rPr>
        <w:t>ในปีงบประมาณ 2561 ตั้งแต่ช่วงเดือน ตุลาคม 2560 ถึง กันยายน 2561 ได้ดำเนินการโครงการตามข้อบัญญัติงบประมาณไปแล้ว  จำนวน  53  โครงการ  คิดเป็นร้อยละ  80.30  ของโครงการที่ได้บรรจุไว้ในข้อบัญญัติงบประมาณรายจ่ายประจำปี 2561  โดยได้ใช้จ่ายงบประมาณไปทั้งสิ้น 23,15,449.31   บาท และจ่ายขาดเงิน</w:t>
      </w:r>
    </w:p>
    <w:p w:rsidR="00A02B30" w:rsidRPr="00B86C05" w:rsidRDefault="00A02B30" w:rsidP="00CB2865">
      <w:pPr>
        <w:ind w:left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B6024">
        <w:rPr>
          <w:rFonts w:ascii="TH SarabunIT๙" w:hAnsi="TH SarabunIT๙" w:cs="TH SarabunIT๙"/>
          <w:sz w:val="32"/>
          <w:szCs w:val="32"/>
          <w:cs/>
        </w:rPr>
        <w:t xml:space="preserve">สะสมจำนวน 1,710,644.75 บาท </w:t>
      </w:r>
      <w:r w:rsidR="00B86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6024">
        <w:rPr>
          <w:rFonts w:ascii="TH SarabunIT๙" w:hAnsi="TH SarabunIT๙" w:cs="TH SarabunIT๙"/>
          <w:sz w:val="32"/>
          <w:szCs w:val="32"/>
          <w:cs/>
        </w:rPr>
        <w:t>และเงินโอน</w:t>
      </w:r>
      <w:r w:rsidRPr="00B86C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งบประมาณ</w:t>
      </w:r>
      <w:r w:rsidR="00B86C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86C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B86C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604,804.25</w:t>
      </w:r>
      <w:r w:rsidRPr="00B86C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A02B30" w:rsidRPr="004B6024" w:rsidRDefault="00CB2865" w:rsidP="004B6024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02B30" w:rsidRPr="004B6024">
        <w:rPr>
          <w:rFonts w:ascii="TH SarabunIT๙" w:hAnsi="TH SarabunIT๙" w:cs="TH SarabunIT๙"/>
          <w:sz w:val="32"/>
          <w:szCs w:val="32"/>
          <w:cs/>
        </w:rPr>
        <w:t xml:space="preserve">รวมใช้จ่ายเงินเพื่อพัฒนาองค์การบริหารส่วนตำบลจำป่าหวายในปีงบประมาณ พ.ศ. </w:t>
      </w:r>
      <w:r w:rsidR="007363C6">
        <w:rPr>
          <w:rFonts w:ascii="TH SarabunIT๙" w:hAnsi="TH SarabunIT๙" w:cs="TH SarabunIT๙"/>
          <w:sz w:val="32"/>
          <w:szCs w:val="32"/>
          <w:cs/>
        </w:rPr>
        <w:t>2561 เป็นจำนวนเงินทั้งสิ้น</w:t>
      </w:r>
      <w:r w:rsidR="00A02B30" w:rsidRPr="004B6024">
        <w:rPr>
          <w:rFonts w:ascii="TH SarabunIT๙" w:hAnsi="TH SarabunIT๙" w:cs="TH SarabunIT๙"/>
          <w:sz w:val="32"/>
          <w:szCs w:val="32"/>
          <w:cs/>
        </w:rPr>
        <w:t xml:space="preserve"> 26,175,065.60 บาท</w:t>
      </w:r>
    </w:p>
    <w:p w:rsidR="00A02B30" w:rsidRPr="007943D4" w:rsidRDefault="00A02B30" w:rsidP="00A02B30">
      <w:pPr>
        <w:rPr>
          <w:rFonts w:ascii="TH SarabunIT๙" w:hAnsi="TH SarabunIT๙" w:cs="TH SarabunIT๙"/>
          <w:sz w:val="32"/>
          <w:szCs w:val="32"/>
          <w:cs/>
        </w:rPr>
      </w:pPr>
    </w:p>
    <w:p w:rsidR="00093648" w:rsidRPr="007363C6" w:rsidRDefault="00093648" w:rsidP="00093648">
      <w:pPr>
        <w:jc w:val="right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7363C6">
        <w:rPr>
          <w:rFonts w:ascii="TH SarabunIT๙" w:hAnsi="TH SarabunIT๙" w:cs="TH SarabunIT๙"/>
          <w:i/>
          <w:iCs/>
          <w:sz w:val="32"/>
          <w:szCs w:val="32"/>
          <w:cs/>
        </w:rPr>
        <w:tab/>
      </w:r>
      <w:r w:rsidRPr="007363C6">
        <w:rPr>
          <w:rFonts w:ascii="TH SarabunIT๙" w:hAnsi="TH SarabunIT๙" w:cs="TH SarabunIT๙"/>
          <w:i/>
          <w:iCs/>
          <w:sz w:val="32"/>
          <w:szCs w:val="32"/>
          <w:cs/>
        </w:rPr>
        <w:tab/>
      </w:r>
    </w:p>
    <w:p w:rsidR="004825DF" w:rsidRPr="00467599" w:rsidRDefault="00467599" w:rsidP="00467599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 w:rsidRPr="00467599">
        <w:rPr>
          <w:rFonts w:ascii="TH SarabunIT๙" w:hAnsi="TH SarabunIT๙" w:cs="TH SarabunIT๙"/>
          <w:sz w:val="36"/>
          <w:szCs w:val="36"/>
        </w:rPr>
        <w:lastRenderedPageBreak/>
        <w:t>8</w:t>
      </w:r>
    </w:p>
    <w:p w:rsidR="004318CB" w:rsidRDefault="004318CB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20C34" w:rsidRDefault="00A20C34" w:rsidP="00A20C3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ที่ประชุมมีท่านใดจะซักถามประเด็นใดหรือไม่ หากไม่มีผมขอมติที่ประชุมด้วย</w:t>
      </w:r>
    </w:p>
    <w:p w:rsidR="00A20C34" w:rsidRPr="007943D4" w:rsidRDefault="00A20C34" w:rsidP="00A20C3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ครับ</w:t>
      </w:r>
    </w:p>
    <w:p w:rsidR="004318CB" w:rsidRPr="007943D4" w:rsidRDefault="00A20C34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A3372" w:rsidRPr="007943D4" w:rsidRDefault="00C8188F" w:rsidP="00171F8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654AF5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4318CB"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 w:rsidR="00C77FA4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เพื่อพิจารณา</w:t>
      </w:r>
    </w:p>
    <w:p w:rsidR="00D812E1" w:rsidRPr="00467599" w:rsidRDefault="00D812E1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67599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467599">
        <w:rPr>
          <w:rFonts w:ascii="TH SarabunIT๙" w:hAnsi="TH SarabunIT๙" w:cs="TH SarabunIT๙"/>
          <w:sz w:val="32"/>
          <w:szCs w:val="32"/>
          <w:cs/>
        </w:rPr>
        <w:tab/>
      </w:r>
      <w:r w:rsidRPr="00467599">
        <w:rPr>
          <w:rFonts w:ascii="TH SarabunIT๙" w:hAnsi="TH SarabunIT๙" w:cs="TH SarabunIT๙"/>
          <w:sz w:val="32"/>
          <w:szCs w:val="32"/>
          <w:cs/>
        </w:rPr>
        <w:tab/>
      </w:r>
      <w:r w:rsidR="005D4097" w:rsidRPr="00467599">
        <w:rPr>
          <w:rFonts w:ascii="TH SarabunIT๙" w:hAnsi="TH SarabunIT๙" w:cs="TH SarabunIT๙" w:hint="cs"/>
          <w:sz w:val="32"/>
          <w:szCs w:val="32"/>
          <w:cs/>
        </w:rPr>
        <w:t>เนื่องด้วยมีญัตติด่วนที่ไม่ได้บรรจุไว้ในระเบียบวาระการประชุม ขอเชิญทางเลขานุการสภา อบต.ชึ้แจงครับ</w:t>
      </w:r>
      <w:r w:rsidR="00C77FA4" w:rsidRPr="004675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64309" w:rsidRDefault="00C64309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นายอิสสระ ธีรธรรมปัญญา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ผมนายอิสสระ ธีรธรรมปัญญา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เลขานุการสภา อบต.จำป่าหวาย ตามระเบียบกระทรวงมหาดไทยว่าด้วยข้อบังคับการประชุมสภาท้องถิ่น พ.ศ. 2547 (แก้ไขเพิ่มเติมถึง (ฉบับที่ 2) พ.ศ. 2554  หมวด 3 ญัตติ  ข้อ 38 ญัตติทั้งหลายต้องทำเป็นหนังสือยื่นต่อประธานสภาท้องถิ่นล่วงหน้าก่อนวันประชุมไม่น้อยกว่าห้าวันและมีสมาชิกสภาท้องถิ่นรับรองอย่างน้อยสองคน เว้นแต่ตามกฎหมายหรือระเบียบนี้กำหนดวิธีการเสนอญัตติไว้เป็นอย่างอื่น</w:t>
      </w:r>
    </w:p>
    <w:p w:rsidR="00C64309" w:rsidRDefault="00C64309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การเสนอญัตติให้อนุโลมใช้ตามแบบท้ายระเบียบนี้</w:t>
      </w:r>
    </w:p>
    <w:p w:rsidR="00C64309" w:rsidRDefault="00C64309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ญัตติร่างข้อบัญญัติเกี่ยวด้วยกับการเงินจะเสนอได้ต่อเมื่อมีคำรับรองของผู้บริหารท้องถิ่น</w:t>
      </w:r>
    </w:p>
    <w:p w:rsidR="00C77FA4" w:rsidRDefault="00C64309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ญัตติที่ผู้บริหารท้องถิ่นเป็นผู้เสนอไม่ต้องมีการรับรองตามวรรคหนึ่ง</w:t>
      </w:r>
    </w:p>
    <w:p w:rsidR="00C77FA4" w:rsidRDefault="00C77FA4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ญัตติดังต่อไปนี้อาจเสนอด้วยวาจาในที่ประชุมสภาท้องถิ่นได้ โดยให้นำความในข้อ 39 มาใช้บังคับ</w:t>
      </w:r>
    </w:p>
    <w:p w:rsidR="00C77FA4" w:rsidRDefault="00C77FA4" w:rsidP="00C77FA4">
      <w:pPr>
        <w:pStyle w:val="a3"/>
        <w:numPr>
          <w:ilvl w:val="0"/>
          <w:numId w:val="2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ขอให้รับรองรายงานการประชุม</w:t>
      </w:r>
    </w:p>
    <w:p w:rsidR="00C77FA4" w:rsidRDefault="00C77FA4" w:rsidP="00C77FA4">
      <w:pPr>
        <w:pStyle w:val="a3"/>
        <w:numPr>
          <w:ilvl w:val="0"/>
          <w:numId w:val="2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ขอให้รับรองรายงานอื่นๆ ของคณะกรรมการต่างๆที่สภาท้องถิ่นตั้งขึ้น</w:t>
      </w:r>
    </w:p>
    <w:p w:rsidR="00C77FA4" w:rsidRDefault="00C77FA4" w:rsidP="00C77FA4">
      <w:pPr>
        <w:pStyle w:val="a3"/>
        <w:numPr>
          <w:ilvl w:val="0"/>
          <w:numId w:val="2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ขอปรึกษาหารือขอให้พิจารณาเป็นเรื่องด่วน</w:t>
      </w:r>
    </w:p>
    <w:p w:rsidR="00C77FA4" w:rsidRDefault="00C77FA4" w:rsidP="00C77FA4">
      <w:pPr>
        <w:pStyle w:val="a3"/>
        <w:numPr>
          <w:ilvl w:val="0"/>
          <w:numId w:val="2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ขอให้พิจารณาร่างข้อบัญญัติสมาวาระรวดเดียวตามข้อ 45</w:t>
      </w:r>
      <w:r w:rsidR="00C64309" w:rsidRPr="00C77FA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C77FA4" w:rsidRDefault="00C77FA4" w:rsidP="00C77FA4">
      <w:pPr>
        <w:pStyle w:val="a3"/>
        <w:numPr>
          <w:ilvl w:val="0"/>
          <w:numId w:val="2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ญัตติที่ประธานที่ประชุมเห็นควรอนุญาต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77FA4" w:rsidRDefault="00C77FA4" w:rsidP="00C77FA4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การบรรจุญัตติที่เสนอด้วยวาจาตามวรรคห้า ให้ประธานที่ประชุมเข้าระเบียบวาระการประชุมคราวนั้น</w:t>
      </w:r>
    </w:p>
    <w:p w:rsidR="00C77FA4" w:rsidRPr="00C77FA4" w:rsidRDefault="005D4097" w:rsidP="005D4097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39 การเสนอญัตติด้วยวาจานั้น ให้นำความในข้อ 62 วรรคหนึ่ง มาใช้บังคับโดยอนุโลม การรับรองญัตติเช่นว่านี้ ให้กระทำโดยวิธียกมือขึ้นพ้นศีรษะ</w:t>
      </w:r>
      <w:r w:rsidR="00C77FA4">
        <w:rPr>
          <w:rFonts w:ascii="TH SarabunIT๙" w:hAnsi="TH SarabunIT๙" w:cs="TH SarabunIT๙"/>
          <w:sz w:val="32"/>
          <w:szCs w:val="32"/>
        </w:rPr>
        <w:tab/>
      </w:r>
    </w:p>
    <w:p w:rsidR="005D4097" w:rsidRDefault="005D4097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นายสัจจพจน์ บุญเมือง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ผมนายสัจจพจน์  บุญเมือง นายกองค์การบริหารส่วนตำบลจำป่าหวาย ขอเสนอญัตติ เรื่อง ดำเนินการคัดเลือกผู้แทนเป็นกรรมการกองทุนหลักประกันสุขภาพองค์การบริหารส่วนตำบลจำป่าหวาย</w:t>
      </w:r>
    </w:p>
    <w:p w:rsidR="00A20C34" w:rsidRDefault="00A20C34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ตามที่นายกองค์การบริหารส่วนตำบลจำป่าหวาย ได้เสนอญัตติ เรื่อง ดำเนินการคัดเลือกผู้แทนเป็นกรรมการกองทุนหลักประกันสุขภาพองค์การบริหารส่วนตำบลจำป่าหวายนั้น ทั้งนี้จึงขอมติที่ประชุมเห็นควรอนุมัติให้</w:t>
      </w:r>
      <w:r w:rsidR="00B86C05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ในระเบียบวาระการประชุมหรือไม่ </w:t>
      </w:r>
    </w:p>
    <w:p w:rsidR="00A20C34" w:rsidRDefault="00A20C34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6C05"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มีมติอนุมัติให้เพิ่ม ญัตติ เรื่อง ดำเนินการคัดเลือกผู้แทนเป็นกรรมการกองทุนหลักประกันสุขภาพองค์การบริหารส่วนตำบลจำป่าหวาย ในระเบียบวาระการประชุมดังนี้ </w:t>
      </w:r>
      <w:r w:rsidR="00B86C05">
        <w:rPr>
          <w:rFonts w:ascii="TH SarabunIT๙" w:hAnsi="TH SarabunIT๙" w:cs="TH SarabunIT๙" w:hint="cs"/>
          <w:sz w:val="32"/>
          <w:szCs w:val="32"/>
          <w:cs/>
        </w:rPr>
        <w:tab/>
      </w:r>
      <w:r w:rsidR="00B86C05">
        <w:rPr>
          <w:rFonts w:ascii="TH SarabunIT๙" w:hAnsi="TH SarabunIT๙" w:cs="TH SarabunIT๙" w:hint="cs"/>
          <w:sz w:val="32"/>
          <w:szCs w:val="32"/>
          <w:cs/>
        </w:rPr>
        <w:tab/>
        <w:t>- อนุมัติ</w:t>
      </w:r>
      <w:r w:rsidR="00B86C05">
        <w:rPr>
          <w:rFonts w:ascii="TH SarabunIT๙" w:hAnsi="TH SarabunIT๙" w:cs="TH SarabunIT๙" w:hint="cs"/>
          <w:sz w:val="32"/>
          <w:szCs w:val="32"/>
          <w:cs/>
        </w:rPr>
        <w:tab/>
      </w:r>
      <w:r w:rsidR="00B86C05">
        <w:rPr>
          <w:rFonts w:ascii="TH SarabunIT๙" w:hAnsi="TH SarabunIT๙" w:cs="TH SarabunIT๙" w:hint="cs"/>
          <w:sz w:val="32"/>
          <w:szCs w:val="32"/>
          <w:cs/>
        </w:rPr>
        <w:tab/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6C05">
        <w:rPr>
          <w:rFonts w:ascii="TH SarabunIT๙" w:hAnsi="TH SarabunIT๙" w:cs="TH SarabunIT๙" w:hint="cs"/>
          <w:sz w:val="32"/>
          <w:szCs w:val="32"/>
          <w:cs/>
        </w:rPr>
        <w:t>เสียง</w:t>
      </w:r>
    </w:p>
    <w:p w:rsidR="00B86C05" w:rsidRDefault="00B86C05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ไม่อนุมัติ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0      เสียง</w:t>
      </w:r>
    </w:p>
    <w:p w:rsidR="00B86C05" w:rsidRDefault="00B86C05" w:rsidP="005D40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งดออกเสียง       2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5D4097" w:rsidRDefault="00A64354" w:rsidP="00A6435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4097">
        <w:rPr>
          <w:rFonts w:ascii="TH SarabunIT๙" w:hAnsi="TH SarabunIT๙" w:cs="TH SarabunIT๙" w:hint="cs"/>
          <w:sz w:val="32"/>
          <w:szCs w:val="32"/>
          <w:cs/>
        </w:rPr>
        <w:t>ตามที่กองทุนหลักประกันสุขภาพตำบลจำป่าหวาย ได้แต่งตั้งคณะกรรมการ</w:t>
      </w:r>
    </w:p>
    <w:p w:rsidR="005D4097" w:rsidRDefault="005D4097" w:rsidP="005D4097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กองทุนหลักประกันสุขภาพองค์การบริหารส่วนตำบลจำป่าหวาย ซึ่งคณะกรรมการชุดดังกล่าวครบวาระในวันที่ 10 พฤศจิกายน 2561 แล้วนั้น</w:t>
      </w:r>
    </w:p>
    <w:p w:rsidR="00B86C05" w:rsidRDefault="00B86C05" w:rsidP="005D4097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86C05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9</w:t>
      </w:r>
    </w:p>
    <w:p w:rsidR="00B86C05" w:rsidRDefault="00B86C05" w:rsidP="00B86C0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D4097" w:rsidRDefault="005D4097" w:rsidP="005D4097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เพื่อการคัดเลือกผู้แทนในสัดส่วนของสมาชิกสภาองค์กรปกครองส่วน</w:t>
      </w:r>
    </w:p>
    <w:p w:rsidR="00467599" w:rsidRDefault="005D4097" w:rsidP="00B86C0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ท้องถิ่น เป็นไปตามหลักเกณฑ์การคัดเลือกกรรมการในคณะกรรมการกองทุนหลักประกันสุขภาพในระดับท้องถิ่นหรือพื้นที่ พ.ศ. 2561 ของสำนักงานหลักประกันสุขภาพแห่งชาติ (สปสช.) ในการนี้ จึงขอความร่วมมือท่านได้ดำเนินการคัดเลือกผู้แทนจากสภาองค์การบริหารส่วนตำบลจำป่าหวาย จำนวน 2 ท่าน เพื่อเป็นคณะกรรมการบริหารกองทุนฯ ต่อไป</w:t>
      </w:r>
    </w:p>
    <w:p w:rsidR="00482D88" w:rsidRDefault="00482D8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845"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>
        <w:rPr>
          <w:rFonts w:ascii="TH SarabunIT๙" w:hAnsi="TH SarabunIT๙" w:cs="TH SarabunIT๙" w:hint="cs"/>
          <w:sz w:val="32"/>
          <w:szCs w:val="32"/>
          <w:cs/>
        </w:rPr>
        <w:t>ที่ประชุมเสนอบุคคลซึ่งเห็นสมควรแต่งตั้งเป็นคณะกรรมการกองทุนหลักประกันสุขภาพตำบลจำป่าหวาย จำนวน 2 ท่าน โดย</w:t>
      </w:r>
      <w:r w:rsidR="009E1F04">
        <w:rPr>
          <w:rFonts w:ascii="TH SarabunIT๙" w:hAnsi="TH SarabunIT๙" w:cs="TH SarabunIT๙" w:hint="cs"/>
          <w:sz w:val="32"/>
          <w:szCs w:val="32"/>
          <w:cs/>
        </w:rPr>
        <w:t>ขอให้เสนอทีละคน ขอเชิญครับ</w:t>
      </w:r>
    </w:p>
    <w:p w:rsidR="009E1F04" w:rsidRDefault="009E1F04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A13C66">
        <w:rPr>
          <w:rFonts w:ascii="TH SarabunIT๙" w:hAnsi="TH SarabunIT๙" w:cs="TH SarabunIT๙" w:hint="cs"/>
          <w:sz w:val="32"/>
          <w:szCs w:val="32"/>
          <w:cs/>
        </w:rPr>
        <w:t xml:space="preserve">นิยม ขัตธิ </w:t>
      </w:r>
      <w:r w:rsidR="00A13C66">
        <w:rPr>
          <w:rFonts w:ascii="TH SarabunIT๙" w:hAnsi="TH SarabunIT๙" w:cs="TH SarabunIT๙" w:hint="cs"/>
          <w:sz w:val="32"/>
          <w:szCs w:val="32"/>
          <w:cs/>
        </w:rPr>
        <w:tab/>
      </w:r>
      <w:r w:rsidR="006F2E0E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ผมนายนิยม  ขัตธิ </w:t>
      </w:r>
      <w:r w:rsidR="004869D8">
        <w:rPr>
          <w:rFonts w:ascii="TH SarabunIT๙" w:hAnsi="TH SarabunIT๙" w:cs="TH SarabunIT๙" w:hint="cs"/>
          <w:sz w:val="32"/>
          <w:szCs w:val="32"/>
          <w:cs/>
        </w:rPr>
        <w:t>สมาชิกสภา อบต.จำป่าหวาย หมู่ที่ 3 ขอเสนอนายประหยัด จอมภา สมาชิกสภา อบต.จำป่าหวาย หมู่ที่ 13 เป็นคณะกรรมการกองทุนฯ คนที่ 1 ครับ</w:t>
      </w:r>
      <w:r w:rsidR="00A13C6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77FA4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นายเสาร์ อินปินตา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ผมนายเสาร์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อินปินตา สมาชิกสภา อบต.จำป่าหวาย หมู่ที่ 3 ขอรับรองครับ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นายประชัน จุมปูเครือ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ผมนายประชัน จุมปูเครือ สมาชิกสภา อบต.จำป่าหวาย หมู่ที่ 8 ขอรับรองครับ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ที่ประชุมมีท่านใดจะเสนอรายชื่อบุคคลใด เป็นคณะกรรมการกองทุนฯ คนที่ 1 อีกหรื</w:t>
      </w:r>
      <w:r w:rsidR="00A64354"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ไม่ หากไม่มีผมขอให้ที่ประชุมเสนอบุคคลที่เห็นควรแต่งตั้งเป็นคณะกรรมการกองทุนฯ คนที่ 2 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นายธวัชชัย บุญเก่ง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ผมนายธวัชชัย บุญเก่ง สมาชิกสภา อบต.หมู่ที่ 6 ผมขอเสนอนายสมชาย ปิงเมือง สมาชิกสภา อบต.จำป่าหวาย หมู่ที่ 9 เป็นคณะกรรมการกองทุนฯ คนที่ 2 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ผมนายสมชาย ปิงเมือง สมาชิกสภา อบต.จำป่าหวาย หมู่ที่ 9 ผมขอถอนตัวครับ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นายดุสิต ทาทอง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ผมนายดุสิต ทาทอง สมาชิกสภา อบต.จำป่าหวาย</w:t>
      </w:r>
      <w:r w:rsidR="00433778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7     ผมขอเสนอนายวีระพร ขัติย์วงค์ สมาชิกสภา อบต.จำป่าหวาย หมู่ที่ 4 เป็นคณะกรรมการกองทุนฯ คนที่ 2 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นายวีระพร ขัติย์วงค์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ผมนายวีระพร ขัติย์วงค์ สมาชิกสภา อบต.จำป่าหวาย หมู่ที่ 4 ผมขอถอนตัวครับ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นายนิรันดร์ ขวัญใจ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ผมนายนิรันดร์ ขวัญใจ สมาชิกสภา อบต.จำป่าหวาย หมู่ที่ 12 ผมขอเสนอนายเสาร์ อินปิ</w:t>
      </w:r>
      <w:r w:rsidR="00A64354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ตา สมาชิกสภา อบต.จำป่าหวาย หมู่ที่ 3 เป็นคณะกรรมการกองทุนฯ คนที่ 2 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นายเสาร์ อินปินตา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ผมนายเสาร์ อินปินตา สมาชิกสภา อบต.จำป่าหวาย หมู่ที่ 3 ผมขอถอนตัวครับ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ผมนายพงษ์พันธ์ เจริญ สมาชิกสภา อบต.จำป่าหวาย หมู่ที่ 7 ผมขอเสนอนายสายสุริยา หล้าอินเชื้อ สมาชิกสภา อบต.จำป่าหวาย หมู่ที่ 5  เป็นคณะกรรมการกองทุนฯ คนที่ 2 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นายนิรันดร์ ขวัญใจ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ผมนายนิรันดร์ ขวัญใจ สมาชิกสภา อบต.จำป่าหวาย หมู่ที่ 12 ขอรับรองครับ</w:t>
      </w:r>
    </w:p>
    <w:p w:rsidR="00433778" w:rsidRDefault="0043377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นายประชัน จุมปูเครือ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ผมนายประชัน จุมปูเครือ สมาชิกสภา อบต.จำป่าหวาย หมู่ที่ 8 ขอรับรองครับ</w:t>
      </w:r>
    </w:p>
    <w:p w:rsidR="006F2E0E" w:rsidRDefault="006F2E0E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4354" w:rsidRDefault="008D08EF" w:rsidP="008D08EF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สรุปผลการคัดเลือกผู้แทน</w:t>
      </w:r>
      <w:r w:rsidR="008B6264">
        <w:rPr>
          <w:rFonts w:ascii="TH SarabunIT๙" w:hAnsi="TH SarabunIT๙" w:cs="TH SarabunIT๙" w:hint="cs"/>
          <w:sz w:val="32"/>
          <w:szCs w:val="32"/>
          <w:cs/>
        </w:rPr>
        <w:t>จากสภาองค์กา</w:t>
      </w:r>
      <w:r w:rsidR="00A64354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8B6264">
        <w:rPr>
          <w:rFonts w:ascii="TH SarabunIT๙" w:hAnsi="TH SarabunIT๙" w:cs="TH SarabunIT๙" w:hint="cs"/>
          <w:sz w:val="32"/>
          <w:szCs w:val="32"/>
          <w:cs/>
        </w:rPr>
        <w:t xml:space="preserve">บริหารส่วนตำบลจำป่าหวาย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เป็นคณะกรรมการกองทุนหลักประกันสุขภาพตำบลจำป่าหวาย จำนวน 2 ท่าน </w:t>
      </w:r>
      <w:r w:rsidR="00A64354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6522E" w:rsidRDefault="008B6264" w:rsidP="00A6435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22E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96522E">
        <w:rPr>
          <w:rFonts w:ascii="TH SarabunIT๙" w:hAnsi="TH SarabunIT๙" w:cs="TH SarabunIT๙" w:hint="cs"/>
          <w:sz w:val="32"/>
          <w:szCs w:val="32"/>
          <w:cs/>
        </w:rPr>
        <w:t xml:space="preserve">ประหยัด  จอมภา  สมาชิกสภา อบต.จำป่าหวาย หมู่ที่ 13  </w:t>
      </w:r>
    </w:p>
    <w:p w:rsidR="008D08EF" w:rsidRPr="008B6264" w:rsidRDefault="0096522E" w:rsidP="0096522E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นายสายสุริยา หล้าอินเชื้อ  สมาชิกสภา อบต.จำป่าหวาย หมู่ที่ 5</w:t>
      </w:r>
    </w:p>
    <w:p w:rsidR="006F2E0E" w:rsidRDefault="006F2E0E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86C05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10</w:t>
      </w:r>
    </w:p>
    <w:p w:rsidR="00B86C05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Pr="006F2E0E" w:rsidRDefault="00B86C05" w:rsidP="00BC527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77FA4" w:rsidRPr="007943D4" w:rsidRDefault="00C77FA4" w:rsidP="00C77FA4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BC527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943D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อื่นๆ</w:t>
      </w:r>
    </w:p>
    <w:p w:rsidR="00C77FA4" w:rsidRPr="007943D4" w:rsidRDefault="00C77FA4" w:rsidP="00C7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ที่ประชุมมีท่านใดจะซักถามหรือเสนอในเรื่องใดหรือไม่ ขอเชิญครับ</w:t>
      </w:r>
    </w:p>
    <w:p w:rsidR="000E7DED" w:rsidRDefault="007F4814" w:rsidP="00B86C0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นายสมชาย 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ผมนายสามชาย ปิงเมือง สมาชิกสภา อบต.จำป่าหวาย หมู่ที่ 9 ขอเรียนถามเกี่ยวกับถนนเพื่อการเกษตรหลายๆสาย เช่น สายกิ่</w:t>
      </w:r>
      <w:r w:rsidR="00306A62">
        <w:rPr>
          <w:rFonts w:ascii="TH SarabunIT๙" w:hAnsi="TH SarabunIT๙" w:cs="TH SarabunIT๙" w:hint="cs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sz w:val="32"/>
          <w:szCs w:val="32"/>
          <w:cs/>
        </w:rPr>
        <w:t>ขโมย สายสันป่าหญ้า เหมืองลึก ห้วยล่อง ตามที่ทางกองช่างได้เข้าไปสำรวจแล้วทุกเส้นทาง แต่ยังไม่ได้รับการซ่อมแซมแต่อย่างใด  และนี่ก็สิ้นปีงบประมาณแล้ว ไม่ทราบว่าทางฝ่ายบริหารจะดำเนินการอย่างไรต่อครับ ขอให้ชี้แจงด้วย</w:t>
      </w:r>
      <w:r w:rsidR="00043AFA">
        <w:rPr>
          <w:rFonts w:ascii="TH SarabunIT๙" w:hAnsi="TH SarabunIT๙" w:cs="TH SarabunIT๙"/>
          <w:sz w:val="32"/>
          <w:szCs w:val="32"/>
        </w:rPr>
        <w:t xml:space="preserve">                   </w:t>
      </w:r>
    </w:p>
    <w:p w:rsidR="000E7DED" w:rsidRDefault="000E7DED" w:rsidP="006A19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นายเสาร์ อินปินตา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ผมนายเสาร์ อินปินตา สมาชิกสภา อบต.จำป่าหวาย หมู่ที่ 3 ขอเรียนถามทางท่านนายกด้วยครับ ว่าโครงการก่อสร้างรางระบายน้ำ</w:t>
      </w:r>
      <w:r w:rsidR="0080218F">
        <w:rPr>
          <w:rFonts w:ascii="TH SarabunIT๙" w:hAnsi="TH SarabunIT๙" w:cs="TH SarabunIT๙" w:hint="cs"/>
          <w:sz w:val="32"/>
          <w:szCs w:val="32"/>
          <w:cs/>
        </w:rPr>
        <w:t>ของหมู่ที่ 3 ปีนี้จะได้หรือไม่ครับ</w:t>
      </w:r>
    </w:p>
    <w:p w:rsidR="0080218F" w:rsidRDefault="0080218F" w:rsidP="006A19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ผมนายพงษ์พันธ์ เจริญ สมาชิกสภา อบต.จำป่าหวาย หมู่ที่ 7 จากที่สภาได้อนุมัติให้จ่ายขาดเงินสะสมไปในการประชุมคราวที่แล้ว แต่ยังมีโครงการบางตัวที่ยังไม่ผ่านการรับรองจากวิศวกร ไม่ทราบจะท่านนายกจะทำอย่างไรครับเพราะเห็นว่า</w:t>
      </w:r>
      <w:r w:rsidR="002E40CA">
        <w:rPr>
          <w:rFonts w:ascii="TH SarabunIT๙" w:hAnsi="TH SarabunIT๙" w:cs="TH SarabunIT๙" w:hint="cs"/>
          <w:sz w:val="32"/>
          <w:szCs w:val="32"/>
          <w:cs/>
        </w:rPr>
        <w:t>ใกล้</w:t>
      </w:r>
      <w:r>
        <w:rPr>
          <w:rFonts w:ascii="TH SarabunIT๙" w:hAnsi="TH SarabunIT๙" w:cs="TH SarabunIT๙" w:hint="cs"/>
          <w:sz w:val="32"/>
          <w:szCs w:val="32"/>
          <w:cs/>
        </w:rPr>
        <w:t>จะหมดวาระแล้วครับ  และเนื่องด้วย</w:t>
      </w:r>
      <w:r w:rsidR="002E40CA">
        <w:rPr>
          <w:rFonts w:ascii="TH SarabunIT๙" w:hAnsi="TH SarabunIT๙" w:cs="TH SarabunIT๙" w:hint="cs"/>
          <w:sz w:val="32"/>
          <w:szCs w:val="32"/>
          <w:cs/>
        </w:rPr>
        <w:t>เงินสะสมยังคงเหลืออีกมาก</w:t>
      </w:r>
      <w:r>
        <w:rPr>
          <w:rFonts w:ascii="TH SarabunIT๙" w:hAnsi="TH SarabunIT๙" w:cs="TH SarabunIT๙" w:hint="cs"/>
          <w:sz w:val="32"/>
          <w:szCs w:val="32"/>
          <w:cs/>
        </w:rPr>
        <w:t>ขอให้เร่งดำเนินการด้วยครับ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0218F" w:rsidRDefault="0080218F" w:rsidP="006A19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นายสมเกียรติ  ภาระจำ</w:t>
      </w:r>
      <w:r w:rsidR="00C56CE3">
        <w:rPr>
          <w:rFonts w:ascii="TH SarabunIT๙" w:hAnsi="TH SarabunIT๙" w:cs="TH SarabunIT๙" w:hint="cs"/>
          <w:sz w:val="32"/>
          <w:szCs w:val="32"/>
          <w:cs/>
        </w:rPr>
        <w:tab/>
      </w:r>
      <w:r w:rsidR="00C56CE3">
        <w:rPr>
          <w:rFonts w:ascii="TH SarabunIT๙" w:hAnsi="TH SarabunIT๙" w:cs="TH SarabunIT๙" w:hint="cs"/>
          <w:sz w:val="32"/>
          <w:szCs w:val="32"/>
          <w:cs/>
        </w:rPr>
        <w:tab/>
      </w:r>
      <w:r w:rsidR="00DB1FA7">
        <w:rPr>
          <w:rFonts w:ascii="TH SarabunIT๙" w:hAnsi="TH SarabunIT๙" w:cs="TH SarabunIT๙" w:hint="cs"/>
          <w:sz w:val="32"/>
          <w:szCs w:val="32"/>
          <w:cs/>
        </w:rPr>
        <w:t>ผมนายสมเกียรติ ภาระจำ รองนายก อบต.จำป่าหวาย ถนนเพื่อการเกษตรหลายๆ</w:t>
      </w:r>
      <w:r w:rsidR="004441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FA7">
        <w:rPr>
          <w:rFonts w:ascii="TH SarabunIT๙" w:hAnsi="TH SarabunIT๙" w:cs="TH SarabunIT๙" w:hint="cs"/>
          <w:sz w:val="32"/>
          <w:szCs w:val="32"/>
          <w:cs/>
        </w:rPr>
        <w:t>สาย ที่ชำรุดเสียหายนั้น ทางช่างก็ได้</w:t>
      </w:r>
      <w:r w:rsidR="00B8555E">
        <w:rPr>
          <w:rFonts w:ascii="TH SarabunIT๙" w:hAnsi="TH SarabunIT๙" w:cs="TH SarabunIT๙" w:hint="cs"/>
          <w:sz w:val="32"/>
          <w:szCs w:val="32"/>
          <w:cs/>
        </w:rPr>
        <w:t>ทยอย</w:t>
      </w:r>
      <w:r w:rsidR="00DB1FA7">
        <w:rPr>
          <w:rFonts w:ascii="TH SarabunIT๙" w:hAnsi="TH SarabunIT๙" w:cs="TH SarabunIT๙" w:hint="cs"/>
          <w:sz w:val="32"/>
          <w:szCs w:val="32"/>
          <w:cs/>
        </w:rPr>
        <w:t>เข้าไปดำเนินการสำรวจ</w:t>
      </w:r>
      <w:r w:rsidR="00B8555E">
        <w:rPr>
          <w:rFonts w:ascii="TH SarabunIT๙" w:hAnsi="TH SarabunIT๙" w:cs="TH SarabunIT๙" w:hint="cs"/>
          <w:sz w:val="32"/>
          <w:szCs w:val="32"/>
          <w:cs/>
        </w:rPr>
        <w:t xml:space="preserve">อยู่ครับ  และสำหรับโครงการก่อสร้างรางระบายน้ำหมู่ที่ 3 นั้น เนื่องจากติดอยู่ที่ยังไม่ผ่านการรับรองของวิศวกร </w:t>
      </w:r>
      <w:r w:rsidR="004441A9">
        <w:rPr>
          <w:rFonts w:ascii="TH SarabunIT๙" w:hAnsi="TH SarabunIT๙" w:cs="TH SarabunIT๙" w:hint="cs"/>
          <w:sz w:val="32"/>
          <w:szCs w:val="32"/>
          <w:cs/>
        </w:rPr>
        <w:t>ด้วยเหตุผลที่ว่าขนาดความลึกกับความกว้างของราง</w:t>
      </w:r>
      <w:r w:rsidR="0009744B">
        <w:rPr>
          <w:rFonts w:ascii="TH SarabunIT๙" w:hAnsi="TH SarabunIT๙" w:cs="TH SarabunIT๙" w:hint="cs"/>
          <w:sz w:val="32"/>
          <w:szCs w:val="32"/>
          <w:cs/>
        </w:rPr>
        <w:t>ไม่ได้ตามมาตรฐานวิศวกรกำหนดครับ</w:t>
      </w:r>
      <w:r w:rsidR="004441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744B">
        <w:rPr>
          <w:rFonts w:ascii="TH SarabunIT๙" w:hAnsi="TH SarabunIT๙" w:cs="TH SarabunIT๙" w:hint="cs"/>
          <w:sz w:val="32"/>
          <w:szCs w:val="32"/>
          <w:cs/>
        </w:rPr>
        <w:t>ด้วยสภาพพื้นที่</w:t>
      </w:r>
      <w:r w:rsidR="00F5279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9744B">
        <w:rPr>
          <w:rFonts w:ascii="TH SarabunIT๙" w:hAnsi="TH SarabunIT๙" w:cs="TH SarabunIT๙" w:hint="cs"/>
          <w:sz w:val="32"/>
          <w:szCs w:val="32"/>
          <w:cs/>
        </w:rPr>
        <w:t>บังคับทั้งนี้</w:t>
      </w:r>
      <w:r w:rsidR="007358D6">
        <w:rPr>
          <w:rFonts w:ascii="TH SarabunIT๙" w:hAnsi="TH SarabunIT๙" w:cs="TH SarabunIT๙" w:hint="cs"/>
          <w:sz w:val="32"/>
          <w:szCs w:val="32"/>
          <w:cs/>
        </w:rPr>
        <w:t>ผมว่าถึงรออย่างไรก็คงไม่ผ่านครับยังไงก็ขอ</w:t>
      </w:r>
      <w:r w:rsidR="0009744B">
        <w:rPr>
          <w:rFonts w:ascii="TH SarabunIT๙" w:hAnsi="TH SarabunIT๙" w:cs="TH SarabunIT๙" w:hint="cs"/>
          <w:sz w:val="32"/>
          <w:szCs w:val="32"/>
          <w:cs/>
        </w:rPr>
        <w:t>ให้ท่านได้พิจารณา</w:t>
      </w:r>
      <w:r w:rsidR="002E40CA">
        <w:rPr>
          <w:rFonts w:ascii="TH SarabunIT๙" w:hAnsi="TH SarabunIT๙" w:cs="TH SarabunIT๙" w:hint="cs"/>
          <w:sz w:val="32"/>
          <w:szCs w:val="32"/>
          <w:cs/>
        </w:rPr>
        <w:t>เปลี่ยน</w:t>
      </w:r>
      <w:r w:rsidR="0009744B">
        <w:rPr>
          <w:rFonts w:ascii="TH SarabunIT๙" w:hAnsi="TH SarabunIT๙" w:cs="TH SarabunIT๙" w:hint="cs"/>
          <w:sz w:val="32"/>
          <w:szCs w:val="32"/>
          <w:cs/>
        </w:rPr>
        <w:t xml:space="preserve">โครงการใหม่จะดีกว่า อย่างเช่นหมู่ที่ 13 ก็มีปัญหาเรื่องของแบบก่อสร้างเหมือนกัน เขาก็เปลี่ยนเป็นโครงการอื่นไปแล้ว </w:t>
      </w:r>
    </w:p>
    <w:p w:rsidR="002E40CA" w:rsidRDefault="002E40CA" w:rsidP="006A19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นายสมชาย ปิงเมือง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ผมนายสมชาย ปิงเมือง สมาชิกสภา อบต.จำป่าหวาย จากที่โครงการหลายๆตัวตกไปนั้นด้วยเหตุผลที่ทางวิศวกรไม่รับรองแบบ ทั้งนี้จะขอให้เปลี่ยนวิศวกรเป็นบุคคลอื่นดีกว่าครับหากคิดว่าไม่มีค่าตอบแทนก็เลยเซ็นให้ยาก เพราะว่าเราก็ได้ตั้งงบประมาณไว้แล้ว หากจะให้คนเดิมรับรองแบบให้ก็คงจะยากอยู่ครับ</w:t>
      </w:r>
    </w:p>
    <w:p w:rsidR="00FE0B1B" w:rsidRDefault="002E40CA" w:rsidP="00F83BD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ผมนายอิสสระ ธีรธรรมปัญญา ปลัด อบต.จำป่าหวาย ผมขอเรียนให้ที่ประชุมได้ทำความเข้าใจในเรื่องของการรับรองแบบโดยวิศวกรครับ ด้วยวิธีการจัดซื้อจัดจ้างตามระเบียบกระทรวงการคลังว่าด้วยการจัดซื้อจัดจ้างและการบริหารพัสดุภาครัฐ พ.ศ. 2560 ได้กำหนดไว้ว่าโครงการก่อสร้างต่างๆ ต้องได้รับการรับรองจาก</w:t>
      </w:r>
      <w:r w:rsidR="00F52794">
        <w:rPr>
          <w:rFonts w:ascii="TH SarabunIT๙" w:hAnsi="TH SarabunIT๙" w:cs="TH SarabunIT๙" w:hint="cs"/>
          <w:sz w:val="32"/>
          <w:szCs w:val="32"/>
          <w:cs/>
        </w:rPr>
        <w:t>วิศ</w:t>
      </w:r>
      <w:r w:rsidR="006A1953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F52794">
        <w:rPr>
          <w:rFonts w:ascii="TH SarabunIT๙" w:hAnsi="TH SarabunIT๙" w:cs="TH SarabunIT๙" w:hint="cs"/>
          <w:sz w:val="32"/>
          <w:szCs w:val="32"/>
          <w:cs/>
        </w:rPr>
        <w:t>กร</w:t>
      </w:r>
      <w:r w:rsidR="006A1953">
        <w:rPr>
          <w:rFonts w:ascii="TH SarabunIT๙" w:hAnsi="TH SarabunIT๙" w:cs="TH SarabunIT๙" w:hint="cs"/>
          <w:sz w:val="32"/>
          <w:szCs w:val="32"/>
          <w:cs/>
        </w:rPr>
        <w:t>สามัญแล้วจึงสามารถดำเนินการได้ แต่ทั้งนี้ต้องขอบุคลากรของหน่วยงานราชการก่อน หากไม่สามารถขอการรับรองได้ให้หน่วยงานนั้นปฏิเสธมาเสียก่อน แล้วจึงจะสามารถหาบุคคลซึ่งเป็นวิศวกรเอกชนได้  ซึ่งโดยเหตุผลที่วิศวกรผู้นั้นไม่สามารถรับรองได้</w:t>
      </w:r>
      <w:r w:rsidR="00F83BD3">
        <w:rPr>
          <w:rFonts w:ascii="TH SarabunIT๙" w:hAnsi="TH SarabunIT๙" w:cs="TH SarabunIT๙" w:hint="cs"/>
          <w:sz w:val="32"/>
          <w:szCs w:val="32"/>
          <w:cs/>
        </w:rPr>
        <w:t xml:space="preserve">ด้วยจรรยาบรรณของวิชาชีพ </w:t>
      </w:r>
      <w:r w:rsidR="006A1953">
        <w:rPr>
          <w:rFonts w:ascii="TH SarabunIT๙" w:hAnsi="TH SarabunIT๙" w:cs="TH SarabunIT๙" w:hint="cs"/>
          <w:sz w:val="32"/>
          <w:szCs w:val="32"/>
          <w:cs/>
        </w:rPr>
        <w:t>ไม่ใช่ว่าไม่ได้รับค่าตอบแทนใด แต่ด้วยแบบที่เราส่งไปนั้นไม่ได้ตามแบบ</w:t>
      </w:r>
      <w:r w:rsidR="00F83BD3"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 w:rsidR="006A1953">
        <w:rPr>
          <w:rFonts w:ascii="TH SarabunIT๙" w:hAnsi="TH SarabunIT๙" w:cs="TH SarabunIT๙" w:hint="cs"/>
          <w:sz w:val="32"/>
          <w:szCs w:val="32"/>
          <w:cs/>
        </w:rPr>
        <w:t>ของวิศวกร ซึ่งหากหลับหูหลับตารับรองมา</w:t>
      </w:r>
      <w:r w:rsidR="00F83B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953">
        <w:rPr>
          <w:rFonts w:ascii="TH SarabunIT๙" w:hAnsi="TH SarabunIT๙" w:cs="TH SarabunIT๙" w:hint="cs"/>
          <w:sz w:val="32"/>
          <w:szCs w:val="32"/>
          <w:cs/>
        </w:rPr>
        <w:t>ความรับผิดชอบต่างๆ ก็ตกอยู่ที่ตัวเขา เขาคงไม่เอาวิชาชีพมาเสี่ยง</w:t>
      </w:r>
      <w:r w:rsidR="00F83BD3">
        <w:rPr>
          <w:rFonts w:ascii="TH SarabunIT๙" w:hAnsi="TH SarabunIT๙" w:cs="TH SarabunIT๙" w:hint="cs"/>
          <w:sz w:val="32"/>
          <w:szCs w:val="32"/>
          <w:cs/>
        </w:rPr>
        <w:t>กับโครงการเล็กๆน้อยๆแบบนี้หรอก ขอให้เข้าใจในจุดนี้ด้วยครับ</w:t>
      </w:r>
    </w:p>
    <w:p w:rsidR="00FE0B1B" w:rsidRDefault="004239E0" w:rsidP="00D57226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ผมนายพงษ์พันธ์ เจริญ สมาชิกสภา อบต.จำป่าหว</w:t>
      </w:r>
      <w:r w:rsidR="00D57226">
        <w:rPr>
          <w:rFonts w:ascii="TH SarabunIT๙" w:hAnsi="TH SarabunIT๙" w:cs="TH SarabunIT๙" w:hint="cs"/>
          <w:sz w:val="32"/>
          <w:szCs w:val="32"/>
          <w:cs/>
        </w:rPr>
        <w:t>าย หมู่ที่ 7 ขอเรียนปรึกษาในเรื่องของโครงการต่างๆ ที่ตกไปนั้น หากต้องเปลี่ยนแปลงเป็นโครงการอื่น ก็จะไม่ได้บรรจุไว้ในแผนประจำปี 2561 อีก แล้วอย่างนี้จะให้ทำอย่างไรครับ</w:t>
      </w:r>
    </w:p>
    <w:p w:rsidR="00B86C05" w:rsidRDefault="00B86C05" w:rsidP="00D57226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D57226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D57226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C05" w:rsidRDefault="00B86C05" w:rsidP="00B86C05">
      <w:pPr>
        <w:pStyle w:val="3"/>
        <w:ind w:left="2160" w:right="-1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11</w:t>
      </w:r>
    </w:p>
    <w:p w:rsidR="00B86C05" w:rsidRDefault="00B86C05" w:rsidP="00D57226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5D2F" w:rsidRDefault="00D57226" w:rsidP="00B86C05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ผมนายอิสสระ ธีรธรรมปัญญา ปลัด อบต.จำป่าหวาย ขอให้ท่านสมาชิก อบต.ทุกท่านที่จะทำการเปลี่ยนแปลงโครงการต่างๆ นั้น ขอให้กลับไปดูในแผนพัฒนาประจำปี 2562 เสียก่อนครับว่า</w:t>
      </w:r>
      <w:r w:rsidR="00E05D2F">
        <w:rPr>
          <w:rFonts w:ascii="TH SarabunIT๙" w:hAnsi="TH SarabunIT๙" w:cs="TH SarabunIT๙" w:hint="cs"/>
          <w:sz w:val="32"/>
          <w:szCs w:val="32"/>
          <w:cs/>
        </w:rPr>
        <w:t>แต่ละหมู่บ้านได้บรรจุโครงการไว้แล้วหรือไม่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หากเป็นโครงการที่ไม่ได้บรรจุไว้จริงๆ ก็ขอให้เสนอโครงการเข้ามาเพื่อให้ช่างเข้าไปตรวจสอบ เพื่อออกแบบและประมาณราคาก่อสร้างให้แล้วเสร็จ</w:t>
      </w:r>
      <w:r w:rsidR="00E05D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เพื่อจะได้ทำการปรับปรุงแผนพร้อมกันในคราวเดียว </w:t>
      </w:r>
    </w:p>
    <w:p w:rsidR="00CC296C" w:rsidRPr="007943D4" w:rsidRDefault="00CC296C" w:rsidP="008743D2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7943D4">
        <w:rPr>
          <w:rFonts w:ascii="TH SarabunIT๙" w:hAnsi="TH SarabunIT๙" w:cs="TH SarabunIT๙"/>
          <w:sz w:val="32"/>
          <w:szCs w:val="32"/>
          <w:cs/>
        </w:rPr>
        <w:tab/>
      </w:r>
      <w:r w:rsidRPr="007943D4">
        <w:rPr>
          <w:rFonts w:ascii="TH SarabunIT๙" w:hAnsi="TH SarabunIT๙" w:cs="TH SarabunIT๙"/>
          <w:sz w:val="32"/>
          <w:szCs w:val="32"/>
          <w:cs/>
        </w:rPr>
        <w:tab/>
        <w:t>ที่ประชุมมีสมาชิกท่านใดจะซักถามหรือชี้แจงในประเด็นใดอีกหรือไม่ หากไม่มีผมขอปิดการประชุมเพียงเท่านี่ ขอขอบคุณทุกท่านที่เสียงสละเวลาเข้าร่วมประชุมในครั้งนี้ครับ</w:t>
      </w:r>
    </w:p>
    <w:p w:rsidR="00974D02" w:rsidRDefault="00CC296C" w:rsidP="00974D02">
      <w:pPr>
        <w:pStyle w:val="3"/>
        <w:spacing w:before="240"/>
        <w:ind w:left="2160" w:right="-1" w:hanging="216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943D4">
        <w:rPr>
          <w:rFonts w:ascii="TH SarabunIT๙" w:hAnsi="TH SarabunIT๙" w:cs="TH SarabunIT๙"/>
          <w:sz w:val="32"/>
          <w:szCs w:val="32"/>
          <w:cs/>
        </w:rPr>
        <w:t xml:space="preserve">ปิดประชุมเวลา  </w:t>
      </w:r>
      <w:r w:rsidR="00FE0B1B">
        <w:rPr>
          <w:rFonts w:ascii="TH SarabunIT๙" w:hAnsi="TH SarabunIT๙" w:cs="TH SarabunIT๙" w:hint="cs"/>
          <w:sz w:val="32"/>
          <w:szCs w:val="32"/>
          <w:cs/>
        </w:rPr>
        <w:t>12.10</w:t>
      </w:r>
      <w:r w:rsidR="00654AF5" w:rsidRPr="007943D4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7943D4">
        <w:rPr>
          <w:rFonts w:ascii="TH SarabunIT๙" w:hAnsi="TH SarabunIT๙" w:cs="TH SarabunIT๙"/>
          <w:sz w:val="32"/>
          <w:szCs w:val="32"/>
          <w:cs/>
        </w:rPr>
        <w:t>น.</w:t>
      </w:r>
    </w:p>
    <w:p w:rsidR="00974D02" w:rsidRDefault="00974D02" w:rsidP="00974D02">
      <w:pPr>
        <w:spacing w:before="240"/>
        <w:ind w:left="3600" w:right="-9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ลงชื่อ  อิสสระ ธีรธรรมปัญญา  ผู้จดรายงานการประชุม     </w:t>
      </w:r>
    </w:p>
    <w:p w:rsidR="00974D02" w:rsidRDefault="00974D02" w:rsidP="00974D02">
      <w:pPr>
        <w:ind w:right="-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(นายอิสสระ ธีรธรรมปัญญา)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</w:t>
      </w:r>
    </w:p>
    <w:p w:rsidR="00974D02" w:rsidRDefault="00974D02" w:rsidP="00974D02">
      <w:pPr>
        <w:ind w:lef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เลขานุการสภาองค์การบริหารส่วนตำบล        </w:t>
      </w:r>
    </w:p>
    <w:p w:rsidR="00974D02" w:rsidRDefault="00974D02" w:rsidP="00974D02">
      <w:pPr>
        <w:ind w:lef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</w:p>
    <w:p w:rsidR="00974D02" w:rsidRDefault="00974D02" w:rsidP="00974D02">
      <w:pPr>
        <w:ind w:left="-540"/>
        <w:rPr>
          <w:rFonts w:ascii="TH SarabunIT๙" w:hAnsi="TH SarabunIT๙" w:cs="TH SarabunIT๙"/>
          <w:sz w:val="32"/>
          <w:szCs w:val="32"/>
        </w:rPr>
      </w:pPr>
    </w:p>
    <w:p w:rsidR="00974D02" w:rsidRDefault="00974D02" w:rsidP="00974D02">
      <w:pPr>
        <w:ind w:left="-540" w:right="-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บุญช่วย มหาวรรณศรี  ผู้รับรองรายงานการประชุม</w:t>
      </w:r>
    </w:p>
    <w:p w:rsidR="00974D02" w:rsidRDefault="00974D02" w:rsidP="00974D02">
      <w:pPr>
        <w:ind w:left="3060" w:firstLine="1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(นายบุญช่วย มหาวรรณศรี)      </w:t>
      </w:r>
    </w:p>
    <w:p w:rsidR="00974D02" w:rsidRDefault="00974D02" w:rsidP="00974D02">
      <w:pPr>
        <w:ind w:left="-540" w:firstLine="1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ประธานสภาองค์การบริหารส่วนตำบล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F4119" w:rsidRPr="007943D4" w:rsidRDefault="003F4119" w:rsidP="00CC296C">
      <w:pPr>
        <w:pStyle w:val="3"/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F4119" w:rsidRPr="007943D4" w:rsidSect="000B4F2F">
      <w:pgSz w:w="11906" w:h="16838"/>
      <w:pgMar w:top="709" w:right="707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CF0" w:rsidRDefault="00FC5CF0" w:rsidP="008743D2">
      <w:r>
        <w:separator/>
      </w:r>
    </w:p>
  </w:endnote>
  <w:endnote w:type="continuationSeparator" w:id="1">
    <w:p w:rsidR="00FC5CF0" w:rsidRDefault="00FC5CF0" w:rsidP="0087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CF0" w:rsidRDefault="00FC5CF0" w:rsidP="008743D2">
      <w:r>
        <w:separator/>
      </w:r>
    </w:p>
  </w:footnote>
  <w:footnote w:type="continuationSeparator" w:id="1">
    <w:p w:rsidR="00FC5CF0" w:rsidRDefault="00FC5CF0" w:rsidP="00874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0E61"/>
    <w:multiLevelType w:val="hybridMultilevel"/>
    <w:tmpl w:val="9A5A108E"/>
    <w:lvl w:ilvl="0" w:tplc="459A9F6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76B3199"/>
    <w:multiLevelType w:val="hybridMultilevel"/>
    <w:tmpl w:val="39443ED6"/>
    <w:lvl w:ilvl="0" w:tplc="D19E4C8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B3806F8"/>
    <w:multiLevelType w:val="hybridMultilevel"/>
    <w:tmpl w:val="0C7C5398"/>
    <w:lvl w:ilvl="0" w:tplc="1A5483A6"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14C2063E"/>
    <w:multiLevelType w:val="hybridMultilevel"/>
    <w:tmpl w:val="AD7275BE"/>
    <w:lvl w:ilvl="0" w:tplc="F40AE3E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67244E5"/>
    <w:multiLevelType w:val="hybridMultilevel"/>
    <w:tmpl w:val="BC42BBCE"/>
    <w:lvl w:ilvl="0" w:tplc="FB2EC6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4C0C55"/>
    <w:multiLevelType w:val="hybridMultilevel"/>
    <w:tmpl w:val="BF48A90A"/>
    <w:lvl w:ilvl="0" w:tplc="4BF68A64"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1F257C52"/>
    <w:multiLevelType w:val="hybridMultilevel"/>
    <w:tmpl w:val="D05CE856"/>
    <w:lvl w:ilvl="0" w:tplc="2604B0E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>
    <w:nsid w:val="1F373361"/>
    <w:multiLevelType w:val="hybridMultilevel"/>
    <w:tmpl w:val="59B25A66"/>
    <w:lvl w:ilvl="0" w:tplc="678E479A">
      <w:start w:val="1"/>
      <w:numFmt w:val="bullet"/>
      <w:lvlText w:val="-"/>
      <w:lvlJc w:val="left"/>
      <w:pPr>
        <w:ind w:left="39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>
    <w:nsid w:val="20701FB2"/>
    <w:multiLevelType w:val="multilevel"/>
    <w:tmpl w:val="41A6C72C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3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9">
    <w:nsid w:val="2B4651CB"/>
    <w:multiLevelType w:val="hybridMultilevel"/>
    <w:tmpl w:val="496282FE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39C57D83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49D37836"/>
    <w:multiLevelType w:val="hybridMultilevel"/>
    <w:tmpl w:val="F6ACE58C"/>
    <w:lvl w:ilvl="0" w:tplc="81D07D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4F844056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51FD1A70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555D08FC"/>
    <w:multiLevelType w:val="hybridMultilevel"/>
    <w:tmpl w:val="1FC88308"/>
    <w:lvl w:ilvl="0" w:tplc="639A9CDA">
      <w:start w:val="1"/>
      <w:numFmt w:val="decimal"/>
      <w:lvlText w:val="%1."/>
      <w:lvlJc w:val="left"/>
      <w:pPr>
        <w:ind w:left="54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>
    <w:nsid w:val="574942F5"/>
    <w:multiLevelType w:val="multilevel"/>
    <w:tmpl w:val="FB104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8"/>
      </w:rPr>
    </w:lvl>
  </w:abstractNum>
  <w:abstractNum w:abstractNumId="16">
    <w:nsid w:val="5FBF601A"/>
    <w:multiLevelType w:val="hybridMultilevel"/>
    <w:tmpl w:val="BED464FC"/>
    <w:lvl w:ilvl="0" w:tplc="3F52884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63341A58"/>
    <w:multiLevelType w:val="hybridMultilevel"/>
    <w:tmpl w:val="4D9E2C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3EF0C9C"/>
    <w:multiLevelType w:val="hybridMultilevel"/>
    <w:tmpl w:val="4D9E2C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64CE0A9B"/>
    <w:multiLevelType w:val="hybridMultilevel"/>
    <w:tmpl w:val="EDB6FACE"/>
    <w:lvl w:ilvl="0" w:tplc="548E20BE">
      <w:start w:val="1"/>
      <w:numFmt w:val="thaiNumbers"/>
      <w:lvlText w:val="%1."/>
      <w:lvlJc w:val="left"/>
      <w:pPr>
        <w:ind w:left="324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>
    <w:nsid w:val="651F1406"/>
    <w:multiLevelType w:val="hybridMultilevel"/>
    <w:tmpl w:val="0FEE61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9AC4002"/>
    <w:multiLevelType w:val="hybridMultilevel"/>
    <w:tmpl w:val="8084AF4C"/>
    <w:lvl w:ilvl="0" w:tplc="901279E4">
      <w:start w:val="4"/>
      <w:numFmt w:val="bullet"/>
      <w:lvlText w:val="-"/>
      <w:lvlJc w:val="left"/>
      <w:pPr>
        <w:ind w:left="43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22">
    <w:nsid w:val="6F514119"/>
    <w:multiLevelType w:val="hybridMultilevel"/>
    <w:tmpl w:val="0FEE61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7C763C7"/>
    <w:multiLevelType w:val="hybridMultilevel"/>
    <w:tmpl w:val="C7D4C31E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>
    <w:nsid w:val="7DF04631"/>
    <w:multiLevelType w:val="hybridMultilevel"/>
    <w:tmpl w:val="FF248DF0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0"/>
  </w:num>
  <w:num w:numId="5">
    <w:abstractNumId w:val="9"/>
  </w:num>
  <w:num w:numId="6">
    <w:abstractNumId w:val="14"/>
  </w:num>
  <w:num w:numId="7">
    <w:abstractNumId w:val="12"/>
  </w:num>
  <w:num w:numId="8">
    <w:abstractNumId w:val="13"/>
  </w:num>
  <w:num w:numId="9">
    <w:abstractNumId w:val="22"/>
  </w:num>
  <w:num w:numId="10">
    <w:abstractNumId w:val="10"/>
  </w:num>
  <w:num w:numId="11">
    <w:abstractNumId w:val="3"/>
  </w:num>
  <w:num w:numId="12">
    <w:abstractNumId w:val="16"/>
  </w:num>
  <w:num w:numId="13">
    <w:abstractNumId w:val="23"/>
  </w:num>
  <w:num w:numId="14">
    <w:abstractNumId w:val="11"/>
  </w:num>
  <w:num w:numId="15">
    <w:abstractNumId w:val="4"/>
  </w:num>
  <w:num w:numId="16">
    <w:abstractNumId w:val="15"/>
  </w:num>
  <w:num w:numId="17">
    <w:abstractNumId w:val="6"/>
  </w:num>
  <w:num w:numId="18">
    <w:abstractNumId w:val="5"/>
  </w:num>
  <w:num w:numId="19">
    <w:abstractNumId w:val="19"/>
  </w:num>
  <w:num w:numId="20">
    <w:abstractNumId w:val="21"/>
  </w:num>
  <w:num w:numId="21">
    <w:abstractNumId w:val="7"/>
  </w:num>
  <w:num w:numId="22">
    <w:abstractNumId w:val="2"/>
  </w:num>
  <w:num w:numId="23">
    <w:abstractNumId w:val="8"/>
  </w:num>
  <w:num w:numId="24">
    <w:abstractNumId w:val="24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F1D1E"/>
    <w:rsid w:val="00032169"/>
    <w:rsid w:val="00041554"/>
    <w:rsid w:val="00043AFA"/>
    <w:rsid w:val="00056A82"/>
    <w:rsid w:val="00061A39"/>
    <w:rsid w:val="00062AC9"/>
    <w:rsid w:val="000733B1"/>
    <w:rsid w:val="0008427D"/>
    <w:rsid w:val="00093648"/>
    <w:rsid w:val="00093CFF"/>
    <w:rsid w:val="000955C8"/>
    <w:rsid w:val="00096B0B"/>
    <w:rsid w:val="0009744B"/>
    <w:rsid w:val="000A0B03"/>
    <w:rsid w:val="000A6B28"/>
    <w:rsid w:val="000B041A"/>
    <w:rsid w:val="000B4F2F"/>
    <w:rsid w:val="000E706C"/>
    <w:rsid w:val="000E7DED"/>
    <w:rsid w:val="000F1D1E"/>
    <w:rsid w:val="000F3730"/>
    <w:rsid w:val="000F75C0"/>
    <w:rsid w:val="00137E52"/>
    <w:rsid w:val="00146670"/>
    <w:rsid w:val="00171F8E"/>
    <w:rsid w:val="0019515A"/>
    <w:rsid w:val="001B0559"/>
    <w:rsid w:val="001E581F"/>
    <w:rsid w:val="002047E3"/>
    <w:rsid w:val="002301A7"/>
    <w:rsid w:val="002E40CA"/>
    <w:rsid w:val="00306A62"/>
    <w:rsid w:val="00312056"/>
    <w:rsid w:val="00321B89"/>
    <w:rsid w:val="00346E2F"/>
    <w:rsid w:val="00354FC4"/>
    <w:rsid w:val="00360DB7"/>
    <w:rsid w:val="00371230"/>
    <w:rsid w:val="003A6A00"/>
    <w:rsid w:val="003B7A4C"/>
    <w:rsid w:val="003D4026"/>
    <w:rsid w:val="003E4B29"/>
    <w:rsid w:val="003F30E0"/>
    <w:rsid w:val="003F4119"/>
    <w:rsid w:val="003F567B"/>
    <w:rsid w:val="0040224B"/>
    <w:rsid w:val="0042149E"/>
    <w:rsid w:val="004239E0"/>
    <w:rsid w:val="004240BC"/>
    <w:rsid w:val="004318CB"/>
    <w:rsid w:val="0043301D"/>
    <w:rsid w:val="00433778"/>
    <w:rsid w:val="004441A9"/>
    <w:rsid w:val="00453BAE"/>
    <w:rsid w:val="00467599"/>
    <w:rsid w:val="00474EB3"/>
    <w:rsid w:val="004825DF"/>
    <w:rsid w:val="00482D88"/>
    <w:rsid w:val="004869D8"/>
    <w:rsid w:val="004935DC"/>
    <w:rsid w:val="004A077F"/>
    <w:rsid w:val="004B5895"/>
    <w:rsid w:val="004B6024"/>
    <w:rsid w:val="004F2231"/>
    <w:rsid w:val="00520138"/>
    <w:rsid w:val="0052072E"/>
    <w:rsid w:val="00551667"/>
    <w:rsid w:val="00554E5A"/>
    <w:rsid w:val="00573520"/>
    <w:rsid w:val="0058465B"/>
    <w:rsid w:val="00585C76"/>
    <w:rsid w:val="005C091B"/>
    <w:rsid w:val="005D4097"/>
    <w:rsid w:val="005D433A"/>
    <w:rsid w:val="00600E15"/>
    <w:rsid w:val="00601141"/>
    <w:rsid w:val="00631997"/>
    <w:rsid w:val="00631E4C"/>
    <w:rsid w:val="00636F8F"/>
    <w:rsid w:val="0064528C"/>
    <w:rsid w:val="00654AF5"/>
    <w:rsid w:val="00656D5D"/>
    <w:rsid w:val="00675845"/>
    <w:rsid w:val="006A0135"/>
    <w:rsid w:val="006A1953"/>
    <w:rsid w:val="006C24F4"/>
    <w:rsid w:val="006D6133"/>
    <w:rsid w:val="006F2E0E"/>
    <w:rsid w:val="00713BAB"/>
    <w:rsid w:val="00722377"/>
    <w:rsid w:val="007358D6"/>
    <w:rsid w:val="007363C6"/>
    <w:rsid w:val="00793EEE"/>
    <w:rsid w:val="007943D4"/>
    <w:rsid w:val="007F4814"/>
    <w:rsid w:val="00800AE8"/>
    <w:rsid w:val="0080218F"/>
    <w:rsid w:val="008031B0"/>
    <w:rsid w:val="008172C8"/>
    <w:rsid w:val="0082167C"/>
    <w:rsid w:val="00827BD5"/>
    <w:rsid w:val="00827C16"/>
    <w:rsid w:val="00831279"/>
    <w:rsid w:val="00862BD9"/>
    <w:rsid w:val="008743D2"/>
    <w:rsid w:val="008B6264"/>
    <w:rsid w:val="008C4DED"/>
    <w:rsid w:val="008C7FD2"/>
    <w:rsid w:val="008D08EF"/>
    <w:rsid w:val="008D6AF8"/>
    <w:rsid w:val="009011B3"/>
    <w:rsid w:val="00906FF2"/>
    <w:rsid w:val="0090776E"/>
    <w:rsid w:val="00920174"/>
    <w:rsid w:val="00921774"/>
    <w:rsid w:val="00957A3B"/>
    <w:rsid w:val="0096223E"/>
    <w:rsid w:val="0096522E"/>
    <w:rsid w:val="00974D02"/>
    <w:rsid w:val="009810F7"/>
    <w:rsid w:val="009971C0"/>
    <w:rsid w:val="009A3372"/>
    <w:rsid w:val="009B114B"/>
    <w:rsid w:val="009B49F9"/>
    <w:rsid w:val="009B6870"/>
    <w:rsid w:val="009B6967"/>
    <w:rsid w:val="009C307D"/>
    <w:rsid w:val="009C5C11"/>
    <w:rsid w:val="009D0646"/>
    <w:rsid w:val="009D4274"/>
    <w:rsid w:val="009E1F04"/>
    <w:rsid w:val="009E538C"/>
    <w:rsid w:val="009F1A87"/>
    <w:rsid w:val="00A02B30"/>
    <w:rsid w:val="00A03535"/>
    <w:rsid w:val="00A0528B"/>
    <w:rsid w:val="00A13C66"/>
    <w:rsid w:val="00A13DF2"/>
    <w:rsid w:val="00A14F4C"/>
    <w:rsid w:val="00A20C34"/>
    <w:rsid w:val="00A44C47"/>
    <w:rsid w:val="00A52BB9"/>
    <w:rsid w:val="00A55023"/>
    <w:rsid w:val="00A57ADA"/>
    <w:rsid w:val="00A64354"/>
    <w:rsid w:val="00A67C7F"/>
    <w:rsid w:val="00A76C11"/>
    <w:rsid w:val="00A924F6"/>
    <w:rsid w:val="00AE6543"/>
    <w:rsid w:val="00AE69E1"/>
    <w:rsid w:val="00B12F1C"/>
    <w:rsid w:val="00B16F47"/>
    <w:rsid w:val="00B2124E"/>
    <w:rsid w:val="00B34C25"/>
    <w:rsid w:val="00B52966"/>
    <w:rsid w:val="00B57C80"/>
    <w:rsid w:val="00B74247"/>
    <w:rsid w:val="00B8555E"/>
    <w:rsid w:val="00B86C05"/>
    <w:rsid w:val="00B9222F"/>
    <w:rsid w:val="00BA096C"/>
    <w:rsid w:val="00BA0B19"/>
    <w:rsid w:val="00BB1854"/>
    <w:rsid w:val="00BC1825"/>
    <w:rsid w:val="00BC5276"/>
    <w:rsid w:val="00BD61E5"/>
    <w:rsid w:val="00BF4F41"/>
    <w:rsid w:val="00C025E8"/>
    <w:rsid w:val="00C2442A"/>
    <w:rsid w:val="00C51A67"/>
    <w:rsid w:val="00C56CE3"/>
    <w:rsid w:val="00C64309"/>
    <w:rsid w:val="00C661FA"/>
    <w:rsid w:val="00C716A9"/>
    <w:rsid w:val="00C77FA4"/>
    <w:rsid w:val="00C8188F"/>
    <w:rsid w:val="00CA121D"/>
    <w:rsid w:val="00CA163F"/>
    <w:rsid w:val="00CB2865"/>
    <w:rsid w:val="00CC03B7"/>
    <w:rsid w:val="00CC296C"/>
    <w:rsid w:val="00CD5603"/>
    <w:rsid w:val="00CE77F9"/>
    <w:rsid w:val="00D204B7"/>
    <w:rsid w:val="00D2133E"/>
    <w:rsid w:val="00D27673"/>
    <w:rsid w:val="00D444DA"/>
    <w:rsid w:val="00D57226"/>
    <w:rsid w:val="00D812E1"/>
    <w:rsid w:val="00DB1FA7"/>
    <w:rsid w:val="00DB3A2D"/>
    <w:rsid w:val="00DD31F5"/>
    <w:rsid w:val="00E05D2F"/>
    <w:rsid w:val="00E07708"/>
    <w:rsid w:val="00E2158D"/>
    <w:rsid w:val="00E22BD7"/>
    <w:rsid w:val="00E54460"/>
    <w:rsid w:val="00E56461"/>
    <w:rsid w:val="00E623A9"/>
    <w:rsid w:val="00E73F14"/>
    <w:rsid w:val="00E81FD0"/>
    <w:rsid w:val="00EC35FC"/>
    <w:rsid w:val="00ED2972"/>
    <w:rsid w:val="00EE1BE4"/>
    <w:rsid w:val="00EF4C5F"/>
    <w:rsid w:val="00F11998"/>
    <w:rsid w:val="00F22502"/>
    <w:rsid w:val="00F3578A"/>
    <w:rsid w:val="00F41D08"/>
    <w:rsid w:val="00F45E5F"/>
    <w:rsid w:val="00F52794"/>
    <w:rsid w:val="00F53600"/>
    <w:rsid w:val="00F65850"/>
    <w:rsid w:val="00F65EE0"/>
    <w:rsid w:val="00F66F40"/>
    <w:rsid w:val="00F83BD3"/>
    <w:rsid w:val="00F939D1"/>
    <w:rsid w:val="00FA1327"/>
    <w:rsid w:val="00FB79D5"/>
    <w:rsid w:val="00FC5CF0"/>
    <w:rsid w:val="00FD056A"/>
    <w:rsid w:val="00FE0B1B"/>
    <w:rsid w:val="00FE29B6"/>
    <w:rsid w:val="00FF6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1B3"/>
    <w:pPr>
      <w:ind w:left="720"/>
      <w:contextualSpacing/>
    </w:pPr>
  </w:style>
  <w:style w:type="character" w:styleId="a4">
    <w:name w:val="Emphasis"/>
    <w:basedOn w:val="a0"/>
    <w:uiPriority w:val="20"/>
    <w:qFormat/>
    <w:rsid w:val="00137E52"/>
    <w:rPr>
      <w:i/>
      <w:iCs/>
    </w:rPr>
  </w:style>
  <w:style w:type="paragraph" w:styleId="3">
    <w:name w:val="Body Text 3"/>
    <w:basedOn w:val="a"/>
    <w:link w:val="30"/>
    <w:rsid w:val="003F4119"/>
    <w:rPr>
      <w:rFonts w:ascii="FreesiaUPC" w:eastAsia="Cordia New" w:hAnsi="FreesiaUPC"/>
      <w:sz w:val="34"/>
      <w:szCs w:val="34"/>
    </w:rPr>
  </w:style>
  <w:style w:type="character" w:customStyle="1" w:styleId="30">
    <w:name w:val="เนื้อความ 3 อักขระ"/>
    <w:basedOn w:val="a0"/>
    <w:link w:val="3"/>
    <w:rsid w:val="003F4119"/>
    <w:rPr>
      <w:rFonts w:ascii="FreesiaUPC" w:eastAsia="Cordia New" w:hAnsi="FreesiaUPC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F41D0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1D08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743D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743D2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8743D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8743D2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1B3"/>
    <w:pPr>
      <w:ind w:left="720"/>
      <w:contextualSpacing/>
    </w:pPr>
  </w:style>
  <w:style w:type="character" w:styleId="a4">
    <w:name w:val="Emphasis"/>
    <w:basedOn w:val="a0"/>
    <w:uiPriority w:val="20"/>
    <w:qFormat/>
    <w:rsid w:val="00137E52"/>
    <w:rPr>
      <w:i/>
      <w:iCs/>
    </w:rPr>
  </w:style>
  <w:style w:type="paragraph" w:styleId="3">
    <w:name w:val="Body Text 3"/>
    <w:basedOn w:val="a"/>
    <w:link w:val="30"/>
    <w:rsid w:val="003F4119"/>
    <w:rPr>
      <w:rFonts w:ascii="FreesiaUPC" w:eastAsia="Cordia New" w:hAnsi="FreesiaUPC"/>
      <w:sz w:val="34"/>
      <w:szCs w:val="34"/>
      <w:lang w:val="x-none" w:eastAsia="x-none"/>
    </w:rPr>
  </w:style>
  <w:style w:type="character" w:customStyle="1" w:styleId="30">
    <w:name w:val="เนื้อความ 3 อักขระ"/>
    <w:basedOn w:val="a0"/>
    <w:link w:val="3"/>
    <w:rsid w:val="003F4119"/>
    <w:rPr>
      <w:rFonts w:ascii="FreesiaUPC" w:eastAsia="Cordia New" w:hAnsi="FreesiaUPC" w:cs="Angsana New"/>
      <w:sz w:val="34"/>
      <w:szCs w:val="3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41D0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1D0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36EB-BD3E-4142-8808-DF383890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3542</Words>
  <Characters>20194</Characters>
  <Application>Microsoft Office Word</Application>
  <DocSecurity>0</DocSecurity>
  <Lines>168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1234</dc:creator>
  <cp:lastModifiedBy>EasyXP_V.8</cp:lastModifiedBy>
  <cp:revision>8</cp:revision>
  <cp:lastPrinted>2019-06-05T04:25:00Z</cp:lastPrinted>
  <dcterms:created xsi:type="dcterms:W3CDTF">2018-12-12T07:20:00Z</dcterms:created>
  <dcterms:modified xsi:type="dcterms:W3CDTF">2019-06-27T07:47:00Z</dcterms:modified>
</cp:coreProperties>
</file>